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7B" w:rsidRDefault="00BE219D" w:rsidP="004D49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E21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Взаимодействие взрослого и ребёнка как основа развития игрово</w:t>
      </w:r>
      <w:r w:rsidR="001242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й</w:t>
      </w:r>
      <w:r w:rsidR="00D4352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деятельности у детей с расстройством аутистического спектра</w:t>
      </w:r>
      <w:r w:rsidRPr="00BE21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BE219D" w:rsidRPr="00BE219D" w:rsidRDefault="00BE219D" w:rsidP="00BE219D">
      <w:pPr>
        <w:shd w:val="clear" w:color="auto" w:fill="FFFFFF"/>
        <w:spacing w:after="0" w:line="240" w:lineRule="auto"/>
        <w:ind w:left="6372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E2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– для ребенка это не что иное, как особое средство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E2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</w:t>
      </w:r>
      <w:r w:rsidR="00D83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ижение жизни, способ познания, </w:t>
      </w:r>
      <w:r w:rsidRPr="00BE2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осмысления некоторых жизненных явлений моральных установок общества, постижений реалией действительности.</w:t>
      </w:r>
    </w:p>
    <w:p w:rsidR="00BE219D" w:rsidRDefault="00BE219D" w:rsidP="00BE219D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М. </w:t>
      </w:r>
      <w:proofErr w:type="spellStart"/>
      <w:r w:rsidRPr="00BE2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BE2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352A" w:rsidRDefault="00C4352A" w:rsidP="00C43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E219D" w:rsidRPr="00BE219D" w:rsidRDefault="00BE219D" w:rsidP="007E1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19D">
        <w:rPr>
          <w:rFonts w:ascii="Times New Roman" w:hAnsi="Times New Roman" w:cs="Times New Roman"/>
          <w:b/>
          <w:sz w:val="28"/>
          <w:szCs w:val="28"/>
        </w:rPr>
        <w:t xml:space="preserve">Игра – понятие многогранное. </w:t>
      </w:r>
      <w:r w:rsidRPr="00BE219D">
        <w:rPr>
          <w:rFonts w:ascii="Times New Roman" w:hAnsi="Times New Roman" w:cs="Times New Roman"/>
          <w:sz w:val="28"/>
          <w:szCs w:val="28"/>
        </w:rPr>
        <w:t xml:space="preserve">Игра сейчас встаёт в строй самых насущных потребностей человека. Без неё невозможно нормальное развитие мозга и тела. Понять природу игры, её поразительный воспитательный потенциал – это понять природу счастливого детства. Детские игры воспитывают и развивают в ребёнке всё, что составляет богатство человеческой личности. </w:t>
      </w:r>
    </w:p>
    <w:p w:rsidR="00BE219D" w:rsidRPr="00BE219D" w:rsidRDefault="00BE219D" w:rsidP="007E1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19D">
        <w:rPr>
          <w:rFonts w:ascii="Times New Roman" w:hAnsi="Times New Roman" w:cs="Times New Roman"/>
          <w:b/>
          <w:sz w:val="28"/>
          <w:szCs w:val="28"/>
        </w:rPr>
        <w:t>Игра</w:t>
      </w:r>
      <w:r w:rsidRPr="00BE219D">
        <w:rPr>
          <w:rFonts w:ascii="Times New Roman" w:hAnsi="Times New Roman" w:cs="Times New Roman"/>
          <w:sz w:val="28"/>
          <w:szCs w:val="28"/>
        </w:rPr>
        <w:t xml:space="preserve"> – главная сфера общения детей; в ней расширяются проблемы межличностных отношений, совместимости, пар</w:t>
      </w:r>
      <w:r w:rsidR="00B55820">
        <w:rPr>
          <w:rFonts w:ascii="Times New Roman" w:hAnsi="Times New Roman" w:cs="Times New Roman"/>
          <w:sz w:val="28"/>
          <w:szCs w:val="28"/>
        </w:rPr>
        <w:t xml:space="preserve">тнёрства, дружбы, товарищества. </w:t>
      </w:r>
      <w:r w:rsidRPr="00BE219D">
        <w:rPr>
          <w:rFonts w:ascii="Times New Roman" w:hAnsi="Times New Roman" w:cs="Times New Roman"/>
          <w:sz w:val="28"/>
          <w:szCs w:val="28"/>
        </w:rPr>
        <w:t xml:space="preserve">В игре познаётся и приобретается социальный опыт, </w:t>
      </w:r>
      <w:r w:rsidR="00B55820">
        <w:rPr>
          <w:rFonts w:ascii="Times New Roman" w:hAnsi="Times New Roman" w:cs="Times New Roman"/>
          <w:sz w:val="28"/>
          <w:szCs w:val="28"/>
        </w:rPr>
        <w:t xml:space="preserve">взаимоотношения </w:t>
      </w:r>
      <w:r w:rsidRPr="00BE219D">
        <w:rPr>
          <w:rFonts w:ascii="Times New Roman" w:hAnsi="Times New Roman" w:cs="Times New Roman"/>
          <w:sz w:val="28"/>
          <w:szCs w:val="28"/>
        </w:rPr>
        <w:t xml:space="preserve">людей. Игра социальна по своей природе и непосредственному насыщению, являясь отражённой моделью поведения, проявления и </w:t>
      </w:r>
      <w:r w:rsidR="00ED4639" w:rsidRPr="00BE219D">
        <w:rPr>
          <w:rFonts w:ascii="Times New Roman" w:hAnsi="Times New Roman" w:cs="Times New Roman"/>
          <w:sz w:val="28"/>
          <w:szCs w:val="28"/>
        </w:rPr>
        <w:t>развития,</w:t>
      </w:r>
      <w:r w:rsidRPr="00BE219D">
        <w:rPr>
          <w:rFonts w:ascii="Times New Roman" w:hAnsi="Times New Roman" w:cs="Times New Roman"/>
          <w:sz w:val="28"/>
          <w:szCs w:val="28"/>
        </w:rPr>
        <w:t xml:space="preserve"> сложных </w:t>
      </w:r>
      <w:proofErr w:type="spellStart"/>
      <w:r w:rsidRPr="00BE219D">
        <w:rPr>
          <w:rFonts w:ascii="Times New Roman" w:hAnsi="Times New Roman" w:cs="Times New Roman"/>
          <w:sz w:val="28"/>
          <w:szCs w:val="28"/>
        </w:rPr>
        <w:t>самоорганизующих</w:t>
      </w:r>
      <w:proofErr w:type="spellEnd"/>
      <w:r w:rsidRPr="00BE219D">
        <w:rPr>
          <w:rFonts w:ascii="Times New Roman" w:hAnsi="Times New Roman" w:cs="Times New Roman"/>
          <w:sz w:val="28"/>
          <w:szCs w:val="28"/>
        </w:rPr>
        <w:t xml:space="preserve"> систем, и практикой творческих решений, предпочтений, выборов свободного поведения ребёнка, сферой неповторимой человеческой активности. </w:t>
      </w:r>
    </w:p>
    <w:p w:rsidR="00C4352A" w:rsidRPr="00D4352E" w:rsidRDefault="00ED4639" w:rsidP="007E1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219D" w:rsidRPr="00DD49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 и</w:t>
      </w:r>
      <w:r w:rsidR="004D497B" w:rsidRPr="00DD49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 является основны</w:t>
      </w:r>
      <w:r w:rsidR="00D4352E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видом деятельности детей с РАС</w:t>
      </w:r>
      <w:r w:rsidR="004D497B" w:rsidRPr="00DD493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Игровая деятельность имеет огромное значение для формирования отношений в детском коллективе, формирования самостоятельности, положительного отношения к труду, формирования стереотипов поведения. Игра оказывает большое влияние на психическое развитие ребенка, на становление его личности.</w:t>
      </w:r>
    </w:p>
    <w:p w:rsidR="00BE219D" w:rsidRPr="00BE219D" w:rsidRDefault="00BE219D" w:rsidP="00ED46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19D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BE219D">
        <w:rPr>
          <w:rFonts w:ascii="Times New Roman" w:hAnsi="Times New Roman" w:cs="Times New Roman"/>
          <w:sz w:val="28"/>
          <w:szCs w:val="28"/>
        </w:rPr>
        <w:t xml:space="preserve">решает следующие коррекционно-развивающие, коррекционно-воспитательные и образовательные </w:t>
      </w:r>
      <w:r w:rsidRPr="00BE219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BE219D">
        <w:rPr>
          <w:rFonts w:ascii="Times New Roman" w:hAnsi="Times New Roman" w:cs="Times New Roman"/>
          <w:sz w:val="28"/>
          <w:szCs w:val="28"/>
        </w:rPr>
        <w:t>:</w:t>
      </w:r>
    </w:p>
    <w:p w:rsidR="00BE219D" w:rsidRPr="00BE219D" w:rsidRDefault="00BE219D" w:rsidP="00BE21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219D">
        <w:rPr>
          <w:rFonts w:ascii="Times New Roman" w:hAnsi="Times New Roman" w:cs="Times New Roman"/>
          <w:sz w:val="28"/>
          <w:szCs w:val="28"/>
        </w:rPr>
        <w:t xml:space="preserve">● </w:t>
      </w:r>
      <w:r w:rsidRPr="00BE219D">
        <w:rPr>
          <w:rFonts w:ascii="Times New Roman" w:hAnsi="Times New Roman" w:cs="Times New Roman"/>
          <w:i/>
          <w:sz w:val="28"/>
          <w:szCs w:val="28"/>
        </w:rPr>
        <w:t>Развитие познавате</w:t>
      </w:r>
      <w:r w:rsidR="00D4352E">
        <w:rPr>
          <w:rFonts w:ascii="Times New Roman" w:hAnsi="Times New Roman" w:cs="Times New Roman"/>
          <w:i/>
          <w:sz w:val="28"/>
          <w:szCs w:val="28"/>
        </w:rPr>
        <w:t>льной деятельности ребёнка с РАС</w:t>
      </w:r>
      <w:r w:rsidRPr="00BE219D">
        <w:rPr>
          <w:rFonts w:ascii="Times New Roman" w:hAnsi="Times New Roman" w:cs="Times New Roman"/>
          <w:i/>
          <w:sz w:val="28"/>
          <w:szCs w:val="28"/>
        </w:rPr>
        <w:t>;</w:t>
      </w:r>
    </w:p>
    <w:p w:rsidR="00BE219D" w:rsidRPr="00BE219D" w:rsidRDefault="00BE219D" w:rsidP="00BE21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219D">
        <w:rPr>
          <w:rFonts w:ascii="Times New Roman" w:hAnsi="Times New Roman" w:cs="Times New Roman"/>
          <w:i/>
          <w:sz w:val="28"/>
          <w:szCs w:val="28"/>
        </w:rPr>
        <w:t>● Развитие эмоционально- волевой сферы;</w:t>
      </w:r>
    </w:p>
    <w:p w:rsidR="00BE219D" w:rsidRPr="00BE219D" w:rsidRDefault="00BE219D" w:rsidP="00BE21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219D">
        <w:rPr>
          <w:rFonts w:ascii="Times New Roman" w:hAnsi="Times New Roman" w:cs="Times New Roman"/>
          <w:i/>
          <w:sz w:val="28"/>
          <w:szCs w:val="28"/>
        </w:rPr>
        <w:t>● Обогащение представлений об окружающем мире;</w:t>
      </w:r>
    </w:p>
    <w:p w:rsidR="00BE219D" w:rsidRPr="00BE219D" w:rsidRDefault="00BE219D" w:rsidP="00BE21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219D">
        <w:rPr>
          <w:rFonts w:ascii="Times New Roman" w:hAnsi="Times New Roman" w:cs="Times New Roman"/>
          <w:i/>
          <w:sz w:val="28"/>
          <w:szCs w:val="28"/>
        </w:rPr>
        <w:t>● Формирование коммуникативных навыков;</w:t>
      </w:r>
    </w:p>
    <w:p w:rsidR="00BE219D" w:rsidRPr="00BE219D" w:rsidRDefault="00BE219D" w:rsidP="00BE21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219D">
        <w:rPr>
          <w:rFonts w:ascii="Times New Roman" w:hAnsi="Times New Roman" w:cs="Times New Roman"/>
          <w:i/>
          <w:sz w:val="28"/>
          <w:szCs w:val="28"/>
        </w:rPr>
        <w:t>● Формирование культурного поведения;</w:t>
      </w:r>
    </w:p>
    <w:p w:rsidR="00BE219D" w:rsidRPr="00BE219D" w:rsidRDefault="00BE219D" w:rsidP="00BE21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219D">
        <w:rPr>
          <w:rFonts w:ascii="Times New Roman" w:hAnsi="Times New Roman" w:cs="Times New Roman"/>
          <w:i/>
          <w:sz w:val="28"/>
          <w:szCs w:val="28"/>
        </w:rPr>
        <w:t>● Развитие двигательной сферы, в том числе мелкой моторики.</w:t>
      </w:r>
    </w:p>
    <w:p w:rsidR="00BE219D" w:rsidRPr="00BE219D" w:rsidRDefault="00ED4639" w:rsidP="00BE2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коррекционно-</w:t>
      </w:r>
      <w:r w:rsidR="00D60FB8">
        <w:rPr>
          <w:rFonts w:ascii="Times New Roman" w:hAnsi="Times New Roman" w:cs="Times New Roman"/>
          <w:sz w:val="28"/>
          <w:szCs w:val="28"/>
        </w:rPr>
        <w:t>развивающей работе д</w:t>
      </w:r>
      <w:r w:rsidR="00BE219D" w:rsidRPr="00BE219D">
        <w:rPr>
          <w:rFonts w:ascii="Times New Roman" w:hAnsi="Times New Roman" w:cs="Times New Roman"/>
          <w:sz w:val="28"/>
          <w:szCs w:val="28"/>
        </w:rPr>
        <w:t xml:space="preserve">ля решения поставленных целей и задач использую следующие </w:t>
      </w:r>
      <w:r w:rsidR="00BE219D" w:rsidRPr="00BE219D">
        <w:rPr>
          <w:rFonts w:ascii="Times New Roman" w:hAnsi="Times New Roman" w:cs="Times New Roman"/>
          <w:b/>
          <w:sz w:val="28"/>
          <w:szCs w:val="28"/>
        </w:rPr>
        <w:t>игры</w:t>
      </w:r>
      <w:r w:rsidR="00BE219D" w:rsidRPr="00BE219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E219D" w:rsidRPr="00BE219D" w:rsidRDefault="00BE219D" w:rsidP="00BE2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19D">
        <w:rPr>
          <w:rFonts w:ascii="Times New Roman" w:hAnsi="Times New Roman" w:cs="Times New Roman"/>
          <w:sz w:val="28"/>
          <w:szCs w:val="28"/>
        </w:rPr>
        <w:lastRenderedPageBreak/>
        <w:t xml:space="preserve">а) – дидактические; </w:t>
      </w:r>
    </w:p>
    <w:p w:rsidR="00BE219D" w:rsidRPr="00BE219D" w:rsidRDefault="00BE219D" w:rsidP="00BE2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19D">
        <w:rPr>
          <w:rFonts w:ascii="Times New Roman" w:hAnsi="Times New Roman" w:cs="Times New Roman"/>
          <w:sz w:val="28"/>
          <w:szCs w:val="28"/>
        </w:rPr>
        <w:t xml:space="preserve">б) – сюжетные; </w:t>
      </w:r>
    </w:p>
    <w:p w:rsidR="00BE219D" w:rsidRPr="00BE219D" w:rsidRDefault="00BE219D" w:rsidP="00BE2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19D">
        <w:rPr>
          <w:rFonts w:ascii="Times New Roman" w:hAnsi="Times New Roman" w:cs="Times New Roman"/>
          <w:sz w:val="28"/>
          <w:szCs w:val="28"/>
        </w:rPr>
        <w:t xml:space="preserve">в) – ролевые; </w:t>
      </w:r>
    </w:p>
    <w:p w:rsidR="00BE219D" w:rsidRPr="00BE219D" w:rsidRDefault="00BE219D" w:rsidP="00BE2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19D">
        <w:rPr>
          <w:rFonts w:ascii="Times New Roman" w:hAnsi="Times New Roman" w:cs="Times New Roman"/>
          <w:sz w:val="28"/>
          <w:szCs w:val="28"/>
        </w:rPr>
        <w:t>г) – театрализованные;</w:t>
      </w:r>
    </w:p>
    <w:p w:rsidR="00BE219D" w:rsidRPr="00BE219D" w:rsidRDefault="00BE219D" w:rsidP="00BE2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19D">
        <w:rPr>
          <w:rFonts w:ascii="Times New Roman" w:hAnsi="Times New Roman" w:cs="Times New Roman"/>
          <w:sz w:val="28"/>
          <w:szCs w:val="28"/>
        </w:rPr>
        <w:t xml:space="preserve">д) – подвижные; </w:t>
      </w:r>
    </w:p>
    <w:p w:rsidR="00C4352A" w:rsidRPr="00D4352E" w:rsidRDefault="00BE219D" w:rsidP="00D43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19D">
        <w:rPr>
          <w:rFonts w:ascii="Times New Roman" w:hAnsi="Times New Roman" w:cs="Times New Roman"/>
          <w:sz w:val="28"/>
          <w:szCs w:val="28"/>
        </w:rPr>
        <w:t>е) – конструктивные.</w:t>
      </w:r>
    </w:p>
    <w:p w:rsidR="00147096" w:rsidRPr="00147096" w:rsidRDefault="00BE219D" w:rsidP="00147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19D">
        <w:rPr>
          <w:rFonts w:ascii="Times New Roman" w:hAnsi="Times New Roman" w:cs="Times New Roman"/>
          <w:sz w:val="28"/>
          <w:szCs w:val="28"/>
        </w:rPr>
        <w:t xml:space="preserve">Каждый вид игры выполняет определённые </w:t>
      </w:r>
      <w:r w:rsidRPr="00BE219D">
        <w:rPr>
          <w:rFonts w:ascii="Times New Roman" w:hAnsi="Times New Roman" w:cs="Times New Roman"/>
          <w:b/>
          <w:sz w:val="28"/>
          <w:szCs w:val="28"/>
        </w:rPr>
        <w:t>функции</w:t>
      </w:r>
      <w:r w:rsidR="00147096">
        <w:rPr>
          <w:rFonts w:ascii="Times New Roman" w:hAnsi="Times New Roman" w:cs="Times New Roman"/>
          <w:sz w:val="28"/>
          <w:szCs w:val="28"/>
        </w:rPr>
        <w:t>:</w:t>
      </w:r>
    </w:p>
    <w:p w:rsidR="00D4352E" w:rsidRDefault="00BE219D" w:rsidP="00147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19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BE219D">
        <w:rPr>
          <w:rFonts w:ascii="Times New Roman" w:hAnsi="Times New Roman" w:cs="Times New Roman"/>
          <w:b/>
          <w:sz w:val="28"/>
          <w:szCs w:val="28"/>
          <w:u w:val="single"/>
        </w:rPr>
        <w:t>Дидактические игры</w:t>
      </w:r>
      <w:r w:rsidRPr="00BE21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E219D">
        <w:rPr>
          <w:rFonts w:ascii="Times New Roman" w:hAnsi="Times New Roman" w:cs="Times New Roman"/>
          <w:sz w:val="28"/>
          <w:szCs w:val="28"/>
        </w:rPr>
        <w:t xml:space="preserve">– одно из средств познавательной деятельности ребенка с нарушением интеллекта. Дидактические игры развивают наблюдательность, внимание, память, мышление, речь, повышают эффективность обучения.      </w:t>
      </w:r>
    </w:p>
    <w:p w:rsidR="00C4352A" w:rsidRPr="00D4352E" w:rsidRDefault="00D4352E" w:rsidP="00D435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19D">
        <w:rPr>
          <w:rFonts w:ascii="Times New Roman" w:hAnsi="Times New Roman" w:cs="Times New Roman"/>
          <w:b/>
          <w:sz w:val="28"/>
          <w:szCs w:val="28"/>
        </w:rPr>
        <w:t>2</w:t>
      </w:r>
      <w:r w:rsidR="00BE219D" w:rsidRPr="00BE219D">
        <w:rPr>
          <w:rFonts w:ascii="Times New Roman" w:hAnsi="Times New Roman" w:cs="Times New Roman"/>
          <w:b/>
          <w:sz w:val="28"/>
          <w:szCs w:val="28"/>
        </w:rPr>
        <w:t>.</w:t>
      </w:r>
      <w:r w:rsidR="00BE219D" w:rsidRPr="00BE219D">
        <w:rPr>
          <w:rFonts w:ascii="Times New Roman" w:hAnsi="Times New Roman" w:cs="Times New Roman"/>
          <w:sz w:val="28"/>
          <w:szCs w:val="28"/>
        </w:rPr>
        <w:t xml:space="preserve"> </w:t>
      </w:r>
      <w:r w:rsidR="00BE219D" w:rsidRPr="00BE219D">
        <w:rPr>
          <w:rFonts w:ascii="Times New Roman" w:hAnsi="Times New Roman" w:cs="Times New Roman"/>
          <w:b/>
          <w:sz w:val="28"/>
          <w:szCs w:val="28"/>
          <w:u w:val="single"/>
        </w:rPr>
        <w:t>Театрализованные игры</w:t>
      </w:r>
      <w:r w:rsidR="00BE219D" w:rsidRPr="00BE219D">
        <w:rPr>
          <w:rFonts w:ascii="Times New Roman" w:hAnsi="Times New Roman" w:cs="Times New Roman"/>
          <w:sz w:val="28"/>
          <w:szCs w:val="28"/>
        </w:rPr>
        <w:t xml:space="preserve"> – это разновидность сюжетно-ролевых игр, однако они развиваются по заранее подготовленному сценарию, в основе которого – содержание сказки, рассказа.</w:t>
      </w:r>
    </w:p>
    <w:p w:rsidR="00C4352A" w:rsidRPr="00D4352E" w:rsidRDefault="00BE219D" w:rsidP="00D435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E219D">
        <w:rPr>
          <w:rFonts w:ascii="Times New Roman" w:hAnsi="Times New Roman" w:cs="Times New Roman"/>
          <w:sz w:val="28"/>
          <w:szCs w:val="28"/>
        </w:rPr>
        <w:t xml:space="preserve">. </w:t>
      </w:r>
      <w:r w:rsidRPr="00BE219D">
        <w:rPr>
          <w:rFonts w:ascii="Times New Roman" w:hAnsi="Times New Roman" w:cs="Times New Roman"/>
          <w:b/>
          <w:sz w:val="28"/>
          <w:szCs w:val="28"/>
          <w:u w:val="single"/>
        </w:rPr>
        <w:t>Подвижные игры</w:t>
      </w:r>
      <w:r w:rsidRPr="00BE219D">
        <w:rPr>
          <w:rFonts w:ascii="Times New Roman" w:hAnsi="Times New Roman" w:cs="Times New Roman"/>
          <w:sz w:val="28"/>
          <w:szCs w:val="28"/>
        </w:rPr>
        <w:t xml:space="preserve"> служат средством коррекции моторных нарушений, т.к. большинство таких детей имеют двигательные нарушения.</w:t>
      </w:r>
    </w:p>
    <w:p w:rsidR="00C4352A" w:rsidRPr="00D4352E" w:rsidRDefault="00BE219D" w:rsidP="00D435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E219D">
        <w:rPr>
          <w:rFonts w:ascii="Times New Roman" w:hAnsi="Times New Roman" w:cs="Times New Roman"/>
          <w:b/>
          <w:sz w:val="28"/>
          <w:szCs w:val="28"/>
        </w:rPr>
        <w:t>.</w:t>
      </w:r>
      <w:r w:rsidRPr="00BE219D">
        <w:rPr>
          <w:rFonts w:ascii="Times New Roman" w:hAnsi="Times New Roman" w:cs="Times New Roman"/>
          <w:sz w:val="28"/>
          <w:szCs w:val="28"/>
        </w:rPr>
        <w:t xml:space="preserve"> Для детей </w:t>
      </w:r>
      <w:r w:rsidR="00EF4201">
        <w:rPr>
          <w:rFonts w:ascii="Times New Roman" w:hAnsi="Times New Roman" w:cs="Times New Roman"/>
          <w:sz w:val="28"/>
          <w:szCs w:val="28"/>
        </w:rPr>
        <w:t>с расстройством аутистического спектра</w:t>
      </w:r>
      <w:r w:rsidRPr="00BE219D">
        <w:rPr>
          <w:rFonts w:ascii="Times New Roman" w:hAnsi="Times New Roman" w:cs="Times New Roman"/>
          <w:sz w:val="28"/>
          <w:szCs w:val="28"/>
        </w:rPr>
        <w:t xml:space="preserve"> </w:t>
      </w:r>
      <w:r w:rsidRPr="00BE219D">
        <w:rPr>
          <w:rFonts w:ascii="Times New Roman" w:hAnsi="Times New Roman" w:cs="Times New Roman"/>
          <w:b/>
          <w:sz w:val="28"/>
          <w:szCs w:val="28"/>
          <w:u w:val="single"/>
        </w:rPr>
        <w:t>конструктивные игры</w:t>
      </w:r>
      <w:r w:rsidRPr="00BE219D">
        <w:rPr>
          <w:rFonts w:ascii="Times New Roman" w:hAnsi="Times New Roman" w:cs="Times New Roman"/>
          <w:sz w:val="28"/>
          <w:szCs w:val="28"/>
        </w:rPr>
        <w:t xml:space="preserve"> служат средством развития восприятия формы, объёма, размеров различных предметов. В ходе конструктивных игр ребят развивается пространственная ориентация, а также мелкая моторика.</w:t>
      </w:r>
    </w:p>
    <w:p w:rsidR="00BE219D" w:rsidRPr="00BE219D" w:rsidRDefault="00BE219D" w:rsidP="00BE2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E219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BE219D">
        <w:rPr>
          <w:rFonts w:ascii="Times New Roman" w:hAnsi="Times New Roman" w:cs="Times New Roman"/>
          <w:b/>
          <w:sz w:val="28"/>
          <w:szCs w:val="28"/>
          <w:u w:val="single"/>
        </w:rPr>
        <w:t>В сюжетно-ролевых играх</w:t>
      </w:r>
      <w:r w:rsidRPr="00BE219D">
        <w:rPr>
          <w:rFonts w:ascii="Times New Roman" w:hAnsi="Times New Roman" w:cs="Times New Roman"/>
          <w:sz w:val="28"/>
          <w:szCs w:val="28"/>
        </w:rPr>
        <w:t xml:space="preserve"> дети при помощи взятых на себя ролей воспроизводят жизнь взрослых людей, их взаимоотношения, их деятельность. </w:t>
      </w:r>
    </w:p>
    <w:p w:rsidR="004D497B" w:rsidRPr="00DD493D" w:rsidRDefault="00D60FB8" w:rsidP="007E1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93D">
        <w:rPr>
          <w:rFonts w:ascii="Times New Roman" w:hAnsi="Times New Roman" w:cs="Times New Roman"/>
          <w:sz w:val="28"/>
          <w:szCs w:val="28"/>
        </w:rPr>
        <w:t>Наивысшим результатом развития игровой деятельн</w:t>
      </w:r>
      <w:r w:rsidR="00EF4201">
        <w:rPr>
          <w:rFonts w:ascii="Times New Roman" w:hAnsi="Times New Roman" w:cs="Times New Roman"/>
          <w:sz w:val="28"/>
          <w:szCs w:val="28"/>
        </w:rPr>
        <w:t>ости ребёнка, является сюжетно-</w:t>
      </w:r>
      <w:r w:rsidRPr="00DD493D">
        <w:rPr>
          <w:rFonts w:ascii="Times New Roman" w:hAnsi="Times New Roman" w:cs="Times New Roman"/>
          <w:sz w:val="28"/>
          <w:szCs w:val="28"/>
        </w:rPr>
        <w:t xml:space="preserve">ролевая игра. </w:t>
      </w:r>
      <w:r w:rsidR="004D497B" w:rsidRPr="00DD493D">
        <w:rPr>
          <w:rFonts w:ascii="Times New Roman" w:hAnsi="Times New Roman" w:cs="Times New Roman"/>
          <w:sz w:val="28"/>
          <w:szCs w:val="28"/>
        </w:rPr>
        <w:t>Развитие игры проходит несколько этапов: первый этап заключается в совместной игре со взрослым; на втором этапе дети научаются действовать самостоятельно и могут, переносить полученные знания на другие предметы; на третьем этапе появляется изобразительная игра, ребенок копирует действия с предметами, которые он видит в обычной жизни.</w:t>
      </w:r>
    </w:p>
    <w:p w:rsidR="007E1361" w:rsidRDefault="004D497B" w:rsidP="007E13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493D">
        <w:rPr>
          <w:rFonts w:ascii="Times New Roman" w:hAnsi="Times New Roman" w:cs="Times New Roman"/>
          <w:sz w:val="28"/>
          <w:szCs w:val="28"/>
        </w:rPr>
        <w:t>Особо важное, з</w:t>
      </w:r>
      <w:r w:rsidR="00D4352E">
        <w:rPr>
          <w:rFonts w:ascii="Times New Roman" w:hAnsi="Times New Roman" w:cs="Times New Roman"/>
          <w:sz w:val="28"/>
          <w:szCs w:val="28"/>
        </w:rPr>
        <w:t xml:space="preserve">начение для развития детей </w:t>
      </w:r>
      <w:r w:rsidR="00D4352E" w:rsidRPr="00B55820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расстройством аутистического спектра</w:t>
      </w:r>
      <w:r w:rsidRPr="00B55820">
        <w:rPr>
          <w:rFonts w:ascii="Times New Roman" w:hAnsi="Times New Roman" w:cs="Times New Roman"/>
          <w:sz w:val="28"/>
          <w:szCs w:val="28"/>
        </w:rPr>
        <w:t xml:space="preserve"> имеет формирование четкого представления о предметах ближайшего окружения, нужно сформировать правильное</w:t>
      </w:r>
      <w:r w:rsidRPr="00DD493D">
        <w:rPr>
          <w:rFonts w:ascii="Times New Roman" w:hAnsi="Times New Roman" w:cs="Times New Roman"/>
          <w:sz w:val="28"/>
          <w:szCs w:val="28"/>
        </w:rPr>
        <w:t xml:space="preserve"> представление о предметах, их значении в жизни человека</w:t>
      </w:r>
      <w:r w:rsidR="00D60FB8" w:rsidRPr="00DD493D">
        <w:rPr>
          <w:rFonts w:ascii="Times New Roman" w:hAnsi="Times New Roman" w:cs="Times New Roman"/>
          <w:sz w:val="28"/>
          <w:szCs w:val="28"/>
        </w:rPr>
        <w:t>.</w:t>
      </w:r>
      <w:r w:rsidRPr="00DD493D">
        <w:rPr>
          <w:rFonts w:ascii="Times New Roman" w:hAnsi="Times New Roman" w:cs="Times New Roman"/>
          <w:sz w:val="28"/>
          <w:szCs w:val="28"/>
        </w:rPr>
        <w:t xml:space="preserve"> Для </w:t>
      </w:r>
      <w:r w:rsidR="00D60FB8" w:rsidRPr="00DD493D">
        <w:rPr>
          <w:rFonts w:ascii="Times New Roman" w:hAnsi="Times New Roman" w:cs="Times New Roman"/>
          <w:sz w:val="28"/>
          <w:szCs w:val="28"/>
        </w:rPr>
        <w:t>этого</w:t>
      </w:r>
      <w:r w:rsidRPr="00DD493D">
        <w:rPr>
          <w:rFonts w:ascii="Times New Roman" w:hAnsi="Times New Roman" w:cs="Times New Roman"/>
          <w:sz w:val="28"/>
          <w:szCs w:val="28"/>
        </w:rPr>
        <w:t xml:space="preserve"> очень хорошо использовать сюжетно-ролевые игры, в процессе которых у ребенка формируется практический опыт.</w:t>
      </w:r>
    </w:p>
    <w:p w:rsidR="004D497B" w:rsidRPr="007E1361" w:rsidRDefault="00C84A47" w:rsidP="007E13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 сожалению, дети с расстройством аутистического спектра</w:t>
      </w:r>
      <w:r w:rsidR="00D60FB8" w:rsidRPr="00DD493D">
        <w:rPr>
          <w:rFonts w:ascii="Times New Roman" w:hAnsi="Times New Roman" w:cs="Times New Roman"/>
          <w:sz w:val="28"/>
          <w:szCs w:val="28"/>
        </w:rPr>
        <w:t xml:space="preserve">, </w:t>
      </w:r>
      <w:r w:rsidR="004D497B" w:rsidRPr="00DD493D">
        <w:rPr>
          <w:rFonts w:ascii="Times New Roman" w:hAnsi="Times New Roman" w:cs="Times New Roman"/>
          <w:sz w:val="28"/>
          <w:szCs w:val="28"/>
        </w:rPr>
        <w:t xml:space="preserve">в связи с низкой познавательной активностью, достаточно часто показывают </w:t>
      </w:r>
      <w:proofErr w:type="gramStart"/>
      <w:r w:rsidR="004D497B" w:rsidRPr="00DD493D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="004D497B" w:rsidRPr="00DD493D">
        <w:rPr>
          <w:rFonts w:ascii="Times New Roman" w:hAnsi="Times New Roman" w:cs="Times New Roman"/>
          <w:sz w:val="28"/>
          <w:szCs w:val="28"/>
        </w:rPr>
        <w:t xml:space="preserve"> интерес к игрушкам, их сложно заинтересовать игрой, сложно удержать их внимание. Игра таких детей непродолжительна, поверхностна, эмоционально бедна. Очень часто игра таких детей сводится к неосознанным, непрерывно повторяющимся действиям (снимание-одевание одежды с куклы).</w:t>
      </w:r>
    </w:p>
    <w:p w:rsidR="00D60FB8" w:rsidRPr="00DD493D" w:rsidRDefault="004D497B" w:rsidP="007E1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93D">
        <w:rPr>
          <w:rFonts w:ascii="Times New Roman" w:hAnsi="Times New Roman" w:cs="Times New Roman"/>
          <w:sz w:val="28"/>
          <w:szCs w:val="28"/>
        </w:rPr>
        <w:lastRenderedPageBreak/>
        <w:t xml:space="preserve">Еще одной из проблем для детей </w:t>
      </w:r>
      <w:r w:rsidRPr="001D3AF1">
        <w:rPr>
          <w:rFonts w:ascii="Times New Roman" w:hAnsi="Times New Roman" w:cs="Times New Roman"/>
          <w:sz w:val="28"/>
          <w:szCs w:val="28"/>
        </w:rPr>
        <w:t xml:space="preserve">с </w:t>
      </w:r>
      <w:r w:rsidR="00D4352E" w:rsidRPr="001D3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расстройством аутистического спектра</w:t>
      </w:r>
      <w:r w:rsidRPr="001D3AF1">
        <w:rPr>
          <w:rFonts w:ascii="Times New Roman" w:hAnsi="Times New Roman" w:cs="Times New Roman"/>
          <w:sz w:val="28"/>
          <w:szCs w:val="28"/>
        </w:rPr>
        <w:t xml:space="preserve"> является то, что такие дети достаточно часто отстают в </w:t>
      </w:r>
      <w:proofErr w:type="gramStart"/>
      <w:r w:rsidRPr="001D3AF1">
        <w:rPr>
          <w:rFonts w:ascii="Times New Roman" w:hAnsi="Times New Roman" w:cs="Times New Roman"/>
          <w:sz w:val="28"/>
          <w:szCs w:val="28"/>
        </w:rPr>
        <w:t>речевом</w:t>
      </w:r>
      <w:proofErr w:type="gramEnd"/>
      <w:r w:rsidRPr="00DD493D">
        <w:rPr>
          <w:rFonts w:ascii="Times New Roman" w:hAnsi="Times New Roman" w:cs="Times New Roman"/>
          <w:sz w:val="28"/>
          <w:szCs w:val="28"/>
        </w:rPr>
        <w:t xml:space="preserve"> развитие и очень сложно овладевают речью.</w:t>
      </w:r>
    </w:p>
    <w:p w:rsidR="004D497B" w:rsidRPr="00DD493D" w:rsidRDefault="004D497B" w:rsidP="007E1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93D">
        <w:rPr>
          <w:rFonts w:ascii="Times New Roman" w:hAnsi="Times New Roman" w:cs="Times New Roman"/>
          <w:sz w:val="28"/>
          <w:szCs w:val="28"/>
        </w:rPr>
        <w:t>Взрослый (воспитатель, учитель или родитель) играют важную роль в развитии таких детей</w:t>
      </w:r>
      <w:r w:rsidR="00D4352E">
        <w:rPr>
          <w:rFonts w:ascii="Times New Roman" w:hAnsi="Times New Roman" w:cs="Times New Roman"/>
          <w:sz w:val="28"/>
          <w:szCs w:val="28"/>
        </w:rPr>
        <w:t>.  При обучении игре детей с РАС</w:t>
      </w:r>
      <w:r w:rsidRPr="00DD493D">
        <w:rPr>
          <w:rFonts w:ascii="Times New Roman" w:hAnsi="Times New Roman" w:cs="Times New Roman"/>
          <w:sz w:val="28"/>
          <w:szCs w:val="28"/>
        </w:rPr>
        <w:t xml:space="preserve"> необходимо применять личностный, дифференцированный подход к каждому ребенку.</w:t>
      </w:r>
    </w:p>
    <w:p w:rsidR="004D497B" w:rsidRPr="00DD493D" w:rsidRDefault="00B55820" w:rsidP="007E1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Обучить аутичного ребенка</w:t>
      </w:r>
      <w:r w:rsidR="004D497B" w:rsidRPr="00DD493D">
        <w:rPr>
          <w:rFonts w:ascii="Times New Roman" w:hAnsi="Times New Roman" w:cs="Times New Roman"/>
          <w:sz w:val="28"/>
          <w:szCs w:val="28"/>
        </w:rPr>
        <w:t xml:space="preserve"> сюжетно-ролевой игре можно, но это очень сложный, кропотливый процесс. Взяв на себя роль в игре, взрослый может управлять игрой, направляя действия ребенка в нужном направлении. Для начала это должны быть несложные, короткие игровые моменты (покормить куклу Машу, накрыть стол и т.д.). Взрослый должен постоянно комментировать все действия, показывать их наглядно, но, не сильно загружая разнообразием действий единовременно.</w:t>
      </w:r>
    </w:p>
    <w:p w:rsidR="004D497B" w:rsidRPr="00DD493D" w:rsidRDefault="004D497B" w:rsidP="00B5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93D">
        <w:rPr>
          <w:rFonts w:ascii="Times New Roman" w:hAnsi="Times New Roman" w:cs="Times New Roman"/>
          <w:sz w:val="28"/>
          <w:szCs w:val="28"/>
        </w:rPr>
        <w:t>В сюжетно-ролевые игры ребенок может играть с ребятами или один, направляемый педагогами, которые должны помочь задать тематику игры, продемонстрировать нужные действия, показать, что нужно делать.  Эмоциональные проявления, которые возникают в конкретной игровой ситуации, способны укрепляться и обобщаться. Очень важно, чтобы во время игры у ребенка возникали положительные эмоции (восторг, интерес, удивление). Нужно почаще хвалить, когда он делает успехи. Отрицательные же эмоции могут отбить желание играть в дальнейшем. Отрицательные эмоции возникают чаще тогда, когда дети не могут организовать игру. Вот тут как раз и должна последовать помощь взрослого.</w:t>
      </w:r>
      <w:r w:rsidR="00B55820">
        <w:rPr>
          <w:rFonts w:ascii="Times New Roman" w:hAnsi="Times New Roman" w:cs="Times New Roman"/>
          <w:sz w:val="28"/>
          <w:szCs w:val="28"/>
        </w:rPr>
        <w:t xml:space="preserve"> </w:t>
      </w:r>
      <w:r w:rsidRPr="00DD493D">
        <w:rPr>
          <w:rFonts w:ascii="Times New Roman" w:hAnsi="Times New Roman" w:cs="Times New Roman"/>
          <w:sz w:val="28"/>
          <w:szCs w:val="28"/>
        </w:rPr>
        <w:t>При положительных эмоциях об игровых ситуациях, дети будут все чаще возвращаться к ним, тем самым закрепляя новые знания, умения, навыки.</w:t>
      </w:r>
    </w:p>
    <w:p w:rsidR="00BE219D" w:rsidRPr="00DD493D" w:rsidRDefault="004D497B" w:rsidP="007E1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93D">
        <w:rPr>
          <w:rFonts w:ascii="Times New Roman" w:hAnsi="Times New Roman" w:cs="Times New Roman"/>
          <w:sz w:val="28"/>
          <w:szCs w:val="28"/>
        </w:rPr>
        <w:t> </w:t>
      </w:r>
      <w:r w:rsidR="00C005AF">
        <w:rPr>
          <w:rFonts w:ascii="Times New Roman" w:hAnsi="Times New Roman" w:cs="Times New Roman"/>
          <w:sz w:val="28"/>
          <w:szCs w:val="28"/>
        </w:rPr>
        <w:t>Степень сложности сюжетно-</w:t>
      </w:r>
      <w:r w:rsidR="00C00D2A" w:rsidRPr="00DD493D">
        <w:rPr>
          <w:rFonts w:ascii="Times New Roman" w:hAnsi="Times New Roman" w:cs="Times New Roman"/>
          <w:sz w:val="28"/>
          <w:szCs w:val="28"/>
        </w:rPr>
        <w:t>ролевых игр, зависит от развития воображения ребёнка. К</w:t>
      </w:r>
      <w:r w:rsidR="00BE219D" w:rsidRPr="00DD493D">
        <w:rPr>
          <w:rFonts w:ascii="Times New Roman" w:hAnsi="Times New Roman" w:cs="Times New Roman"/>
          <w:sz w:val="28"/>
          <w:szCs w:val="28"/>
        </w:rPr>
        <w:t>оторое развивается в игре, но без которого не может состояться и учебная деятельность. Это способность переносить функции одного предмета на другой, не обладающий этими функциями (кубик становится мылом, утюгом, хлебом, машинкой, ко</w:t>
      </w:r>
      <w:r w:rsidR="00BE219D" w:rsidRPr="00DD493D">
        <w:rPr>
          <w:rFonts w:ascii="Times New Roman" w:hAnsi="Times New Roman" w:cs="Times New Roman"/>
          <w:sz w:val="28"/>
          <w:szCs w:val="28"/>
        </w:rPr>
        <w:softHyphen/>
        <w:t>тора</w:t>
      </w:r>
      <w:r w:rsidR="00D4352E">
        <w:rPr>
          <w:rFonts w:ascii="Times New Roman" w:hAnsi="Times New Roman" w:cs="Times New Roman"/>
          <w:sz w:val="28"/>
          <w:szCs w:val="28"/>
        </w:rPr>
        <w:t>я едет по столу-дороге и гудит)</w:t>
      </w:r>
      <w:r w:rsidR="00BE219D" w:rsidRPr="00DD493D">
        <w:rPr>
          <w:rFonts w:ascii="Times New Roman" w:hAnsi="Times New Roman" w:cs="Times New Roman"/>
          <w:sz w:val="28"/>
          <w:szCs w:val="28"/>
        </w:rPr>
        <w:t>.</w:t>
      </w:r>
    </w:p>
    <w:p w:rsidR="00BE219D" w:rsidRPr="00DD493D" w:rsidRDefault="00BE219D" w:rsidP="007E1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93D">
        <w:rPr>
          <w:rFonts w:ascii="Times New Roman" w:hAnsi="Times New Roman" w:cs="Times New Roman"/>
          <w:sz w:val="28"/>
          <w:szCs w:val="28"/>
        </w:rPr>
        <w:t>Благодаря этой способности дети используют в игре предметы-заместители, символические действия («помыл руки» из воображаемого крана). Широкое использование предметов-заместителей в игре в дальнейшем позволит ребенку овладеть другими типами замещения, например моделями, схемами, символами и знаками, что потребуется в учении.</w:t>
      </w:r>
    </w:p>
    <w:p w:rsidR="006A5F0A" w:rsidRDefault="00BE219D" w:rsidP="007E1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93D">
        <w:rPr>
          <w:rFonts w:ascii="Times New Roman" w:hAnsi="Times New Roman" w:cs="Times New Roman"/>
          <w:sz w:val="28"/>
          <w:szCs w:val="28"/>
        </w:rPr>
        <w:t xml:space="preserve">Таким образом, в игре воображение проявляется и развивается при определении замысла, развертывании сюжета, разыгрывании роли, замещении предметов. Воображение помогает ребенку принять условность игры, действовать в мнимой ситуации. </w:t>
      </w:r>
    </w:p>
    <w:p w:rsidR="004D497B" w:rsidRPr="00DD493D" w:rsidRDefault="00D4352E" w:rsidP="007E1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значительна </w:t>
      </w:r>
      <w:r w:rsidR="00C00D2A" w:rsidRPr="00DD493D">
        <w:rPr>
          <w:rFonts w:ascii="Times New Roman" w:hAnsi="Times New Roman" w:cs="Times New Roman"/>
          <w:sz w:val="28"/>
          <w:szCs w:val="28"/>
        </w:rPr>
        <w:t xml:space="preserve">роль игры при обучении детей </w:t>
      </w:r>
      <w:r w:rsidR="00C005AF">
        <w:rPr>
          <w:rFonts w:ascii="Times New Roman" w:hAnsi="Times New Roman" w:cs="Times New Roman"/>
          <w:sz w:val="28"/>
          <w:szCs w:val="28"/>
        </w:rPr>
        <w:t xml:space="preserve"> с расстройством аутистического спектра</w:t>
      </w:r>
      <w:r w:rsidR="004D497B" w:rsidRPr="00DD493D">
        <w:rPr>
          <w:rFonts w:ascii="Times New Roman" w:hAnsi="Times New Roman" w:cs="Times New Roman"/>
          <w:sz w:val="28"/>
          <w:szCs w:val="28"/>
        </w:rPr>
        <w:t xml:space="preserve">, которые в силу нарушения познавательной деятельности не могут обучаться в массовой школе. Характеризуя детей с </w:t>
      </w:r>
      <w:r w:rsidR="004D497B" w:rsidRPr="00DD493D">
        <w:rPr>
          <w:rFonts w:ascii="Times New Roman" w:hAnsi="Times New Roman" w:cs="Times New Roman"/>
          <w:sz w:val="28"/>
          <w:szCs w:val="28"/>
        </w:rPr>
        <w:lastRenderedPageBreak/>
        <w:t xml:space="preserve">нарушениями развития, можно отметить их инертность, рассеянность, отсутствие  интереса к мыслительной деятельности. </w:t>
      </w:r>
    </w:p>
    <w:p w:rsidR="004D497B" w:rsidRPr="006A5F0A" w:rsidRDefault="004D497B" w:rsidP="006A5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93D">
        <w:rPr>
          <w:rFonts w:ascii="Times New Roman" w:hAnsi="Times New Roman" w:cs="Times New Roman"/>
          <w:sz w:val="28"/>
          <w:szCs w:val="28"/>
        </w:rPr>
        <w:t>Для успешного воспитания этих детей необходимо пробудить их интерес  к занятиям, мобилизовать их внимание и переключение с одного вида  деятельности на другой, активизиров</w:t>
      </w:r>
      <w:r w:rsidR="006A5F0A">
        <w:rPr>
          <w:rFonts w:ascii="Times New Roman" w:hAnsi="Times New Roman" w:cs="Times New Roman"/>
          <w:sz w:val="28"/>
          <w:szCs w:val="28"/>
        </w:rPr>
        <w:t xml:space="preserve">ать их  деятельность через игры. </w:t>
      </w:r>
      <w:r w:rsidRPr="00DD493D">
        <w:rPr>
          <w:rFonts w:ascii="Times New Roman" w:hAnsi="Times New Roman" w:cs="Times New Roman"/>
          <w:sz w:val="28"/>
          <w:szCs w:val="28"/>
        </w:rPr>
        <w:t>Несмотря на такое разнообразие игр, практически любая игра носит познавательный характер.</w:t>
      </w:r>
    </w:p>
    <w:p w:rsidR="00C005AF" w:rsidRDefault="004D497B" w:rsidP="006A5F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93D">
        <w:rPr>
          <w:rFonts w:ascii="Times New Roman" w:hAnsi="Times New Roman" w:cs="Times New Roman"/>
          <w:sz w:val="28"/>
          <w:szCs w:val="28"/>
        </w:rPr>
        <w:t xml:space="preserve">Организуя основную часть </w:t>
      </w:r>
      <w:r w:rsidR="006A5F0A">
        <w:rPr>
          <w:rFonts w:ascii="Times New Roman" w:hAnsi="Times New Roman" w:cs="Times New Roman"/>
          <w:sz w:val="28"/>
          <w:szCs w:val="28"/>
        </w:rPr>
        <w:t>игры</w:t>
      </w:r>
      <w:r w:rsidR="006A5F0A" w:rsidRPr="00DD493D">
        <w:rPr>
          <w:rFonts w:ascii="Times New Roman" w:hAnsi="Times New Roman" w:cs="Times New Roman"/>
          <w:sz w:val="28"/>
          <w:szCs w:val="28"/>
        </w:rPr>
        <w:t>,</w:t>
      </w:r>
      <w:r w:rsidRPr="00DD493D">
        <w:rPr>
          <w:rFonts w:ascii="Times New Roman" w:hAnsi="Times New Roman" w:cs="Times New Roman"/>
          <w:sz w:val="28"/>
          <w:szCs w:val="28"/>
        </w:rPr>
        <w:t xml:space="preserve"> пытаюсь объединить слово, образ, показ, тв</w:t>
      </w:r>
      <w:r w:rsidR="00516F6F">
        <w:rPr>
          <w:rFonts w:ascii="Times New Roman" w:hAnsi="Times New Roman" w:cs="Times New Roman"/>
          <w:sz w:val="28"/>
          <w:szCs w:val="28"/>
        </w:rPr>
        <w:t>орческую деятельность</w:t>
      </w:r>
      <w:r w:rsidRPr="00DD493D">
        <w:rPr>
          <w:rFonts w:ascii="Times New Roman" w:hAnsi="Times New Roman" w:cs="Times New Roman"/>
          <w:sz w:val="28"/>
          <w:szCs w:val="28"/>
        </w:rPr>
        <w:t xml:space="preserve">. Не следует забывать и о занимательности. Она может быть рассыпана по композиции (т.е. основной части), может быть собрана в один блок. </w:t>
      </w:r>
    </w:p>
    <w:p w:rsidR="004D497B" w:rsidRPr="006A5F0A" w:rsidRDefault="004D497B" w:rsidP="006A5F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93D">
        <w:rPr>
          <w:rFonts w:ascii="Times New Roman" w:hAnsi="Times New Roman" w:cs="Times New Roman"/>
          <w:sz w:val="28"/>
          <w:szCs w:val="28"/>
        </w:rPr>
        <w:t xml:space="preserve">Завершающая часть должна быть чёткой, яркой, краткой. Здесь уместны награждения, раскрытие секретов, коллективная оценка, принятие решения, ритуал, общая песня и т.п. В конце игры обязательно подведение итогов и анализ игры. </w:t>
      </w:r>
    </w:p>
    <w:p w:rsidR="004D497B" w:rsidRPr="00DD493D" w:rsidRDefault="004D497B" w:rsidP="006A5F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93D">
        <w:rPr>
          <w:rFonts w:ascii="Times New Roman" w:hAnsi="Times New Roman" w:cs="Times New Roman"/>
          <w:sz w:val="28"/>
          <w:szCs w:val="28"/>
        </w:rPr>
        <w:t>Таким образом, какая бы не проводилась игра, мы должны помнить – педагог</w:t>
      </w:r>
      <w:r w:rsidR="00DD493D" w:rsidRPr="00DD493D">
        <w:rPr>
          <w:rFonts w:ascii="Times New Roman" w:hAnsi="Times New Roman" w:cs="Times New Roman"/>
          <w:sz w:val="28"/>
          <w:szCs w:val="28"/>
        </w:rPr>
        <w:t xml:space="preserve"> или</w:t>
      </w:r>
      <w:r w:rsidR="00124246" w:rsidRPr="00DD493D">
        <w:rPr>
          <w:rFonts w:ascii="Times New Roman" w:hAnsi="Times New Roman" w:cs="Times New Roman"/>
          <w:sz w:val="28"/>
          <w:szCs w:val="28"/>
        </w:rPr>
        <w:t xml:space="preserve"> родитель </w:t>
      </w:r>
      <w:r w:rsidRPr="00DD493D">
        <w:rPr>
          <w:rFonts w:ascii="Times New Roman" w:hAnsi="Times New Roman" w:cs="Times New Roman"/>
          <w:sz w:val="28"/>
          <w:szCs w:val="28"/>
        </w:rPr>
        <w:t xml:space="preserve"> всегда должен стремиться зажечь искорку интереса к той или иной области знаний. Только такая искра может вызвать цепную реакцию увлечённости, пытливости, поиска, создать ту атмосферу, в которой наиболее ярко и интересно пройдет игра.</w:t>
      </w:r>
    </w:p>
    <w:p w:rsidR="00DD493D" w:rsidRDefault="004D497B" w:rsidP="00C005A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493D">
        <w:rPr>
          <w:rFonts w:ascii="Times New Roman" w:hAnsi="Times New Roman" w:cs="Times New Roman"/>
          <w:sz w:val="28"/>
          <w:szCs w:val="28"/>
        </w:rPr>
        <w:tab/>
      </w:r>
      <w:r w:rsidR="008A31D6" w:rsidRPr="008A31D6">
        <w:rPr>
          <w:rFonts w:ascii="Times New Roman" w:hAnsi="Times New Roman" w:cs="Times New Roman"/>
          <w:b/>
          <w:sz w:val="28"/>
          <w:szCs w:val="28"/>
        </w:rPr>
        <w:t>Вывод:</w:t>
      </w:r>
      <w:r w:rsidR="00BE219D" w:rsidRPr="008A31D6">
        <w:rPr>
          <w:rFonts w:ascii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BE219D" w:rsidRPr="00DD493D">
        <w:rPr>
          <w:rFonts w:ascii="Times New Roman" w:hAnsi="Times New Roman" w:cs="Times New Roman"/>
          <w:sz w:val="28"/>
          <w:szCs w:val="28"/>
        </w:rPr>
        <w:t xml:space="preserve">- в игре активно обогащается и </w:t>
      </w:r>
      <w:r w:rsidR="00516F6F">
        <w:rPr>
          <w:rFonts w:ascii="Times New Roman" w:hAnsi="Times New Roman" w:cs="Times New Roman"/>
          <w:sz w:val="28"/>
          <w:szCs w:val="28"/>
        </w:rPr>
        <w:t>развивается словарь детей с расстройством аутистического спектра;</w:t>
      </w:r>
      <w:r w:rsidR="00BE219D" w:rsidRPr="00DD493D">
        <w:rPr>
          <w:rFonts w:ascii="Times New Roman" w:hAnsi="Times New Roman" w:cs="Times New Roman"/>
          <w:sz w:val="28"/>
          <w:szCs w:val="28"/>
        </w:rPr>
        <w:t>        </w:t>
      </w:r>
    </w:p>
    <w:p w:rsidR="00BE219D" w:rsidRPr="00DD493D" w:rsidRDefault="00BE219D" w:rsidP="00C005A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493D">
        <w:rPr>
          <w:rFonts w:ascii="Times New Roman" w:hAnsi="Times New Roman" w:cs="Times New Roman"/>
          <w:sz w:val="28"/>
          <w:szCs w:val="28"/>
        </w:rPr>
        <w:t>- формируется правильное отношение к явлениям общественной жизни, прир</w:t>
      </w:r>
      <w:r w:rsidR="00516F6F">
        <w:rPr>
          <w:rFonts w:ascii="Times New Roman" w:hAnsi="Times New Roman" w:cs="Times New Roman"/>
          <w:sz w:val="28"/>
          <w:szCs w:val="28"/>
        </w:rPr>
        <w:t>оде, предметам окружающего мира;</w:t>
      </w:r>
    </w:p>
    <w:p w:rsidR="00BE219D" w:rsidRPr="00DD493D" w:rsidRDefault="00BE219D" w:rsidP="00C005A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493D">
        <w:rPr>
          <w:rFonts w:ascii="Times New Roman" w:hAnsi="Times New Roman" w:cs="Times New Roman"/>
          <w:sz w:val="28"/>
          <w:szCs w:val="28"/>
        </w:rPr>
        <w:t>- систематизируются и углубляются знания о людях разных профессий и национальностей, предста</w:t>
      </w:r>
      <w:r w:rsidR="00516F6F">
        <w:rPr>
          <w:rFonts w:ascii="Times New Roman" w:hAnsi="Times New Roman" w:cs="Times New Roman"/>
          <w:sz w:val="28"/>
          <w:szCs w:val="28"/>
        </w:rPr>
        <w:t>вления  о трудовой деятельности;</w:t>
      </w:r>
    </w:p>
    <w:p w:rsidR="00BE219D" w:rsidRPr="00DD493D" w:rsidRDefault="00BE219D" w:rsidP="00C005A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493D">
        <w:rPr>
          <w:rFonts w:ascii="Times New Roman" w:hAnsi="Times New Roman" w:cs="Times New Roman"/>
          <w:sz w:val="28"/>
          <w:szCs w:val="28"/>
        </w:rPr>
        <w:t>- игра помогает детям приспособиться к окружающему миру, формировать потребность ребенка воздействовать на мир, стать «хозяином» своей деятельности</w:t>
      </w:r>
      <w:r w:rsidR="00516F6F">
        <w:rPr>
          <w:rFonts w:ascii="Times New Roman" w:hAnsi="Times New Roman" w:cs="Times New Roman"/>
          <w:sz w:val="28"/>
          <w:szCs w:val="28"/>
        </w:rPr>
        <w:t>;</w:t>
      </w:r>
    </w:p>
    <w:p w:rsidR="004D497B" w:rsidRDefault="00BE219D" w:rsidP="00C005A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493D">
        <w:rPr>
          <w:rFonts w:ascii="Times New Roman" w:hAnsi="Times New Roman" w:cs="Times New Roman"/>
          <w:sz w:val="28"/>
          <w:szCs w:val="28"/>
        </w:rPr>
        <w:t>- сущность игры заключается в том, что в ней важен не результат, а сам процесс переживаний, связанный с игровыми действиями.</w:t>
      </w:r>
    </w:p>
    <w:p w:rsidR="00C4352A" w:rsidRDefault="00C4352A" w:rsidP="00C005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4352A" w:rsidRDefault="00C4352A" w:rsidP="00C005A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A47" w:rsidRDefault="00C84A47" w:rsidP="00DD49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A47" w:rsidRDefault="00C84A47" w:rsidP="00DD49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A47" w:rsidRDefault="00C84A47" w:rsidP="00DD49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A47" w:rsidRDefault="00C84A47" w:rsidP="00DD49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A47" w:rsidRDefault="00C84A47" w:rsidP="00DD49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A47" w:rsidRDefault="00C84A47" w:rsidP="00883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A47" w:rsidRDefault="00C84A47" w:rsidP="00B55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A47" w:rsidRDefault="00C84A47" w:rsidP="00DD49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A47" w:rsidRDefault="00C84A47" w:rsidP="00DD49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84A47" w:rsidRDefault="00C84A47" w:rsidP="00B55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4A47" w:rsidSect="006D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643E7"/>
    <w:multiLevelType w:val="multilevel"/>
    <w:tmpl w:val="7B60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11A9C"/>
    <w:multiLevelType w:val="multilevel"/>
    <w:tmpl w:val="0E702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E1731E"/>
    <w:multiLevelType w:val="multilevel"/>
    <w:tmpl w:val="2976DB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96382A"/>
    <w:multiLevelType w:val="multilevel"/>
    <w:tmpl w:val="BF384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DD2315"/>
    <w:multiLevelType w:val="multilevel"/>
    <w:tmpl w:val="5B06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497B"/>
    <w:rsid w:val="00124246"/>
    <w:rsid w:val="00132952"/>
    <w:rsid w:val="00147096"/>
    <w:rsid w:val="00186DBE"/>
    <w:rsid w:val="001D3AF1"/>
    <w:rsid w:val="002137AC"/>
    <w:rsid w:val="002C7CFF"/>
    <w:rsid w:val="004D497B"/>
    <w:rsid w:val="004E035F"/>
    <w:rsid w:val="00516F6F"/>
    <w:rsid w:val="006A5F0A"/>
    <w:rsid w:val="006D123D"/>
    <w:rsid w:val="007A0A74"/>
    <w:rsid w:val="007D2420"/>
    <w:rsid w:val="007E1361"/>
    <w:rsid w:val="00883E57"/>
    <w:rsid w:val="008A31D6"/>
    <w:rsid w:val="00A40655"/>
    <w:rsid w:val="00B55820"/>
    <w:rsid w:val="00BD7C89"/>
    <w:rsid w:val="00BE219D"/>
    <w:rsid w:val="00C005AF"/>
    <w:rsid w:val="00C00D2A"/>
    <w:rsid w:val="00C30376"/>
    <w:rsid w:val="00C4352A"/>
    <w:rsid w:val="00C84A47"/>
    <w:rsid w:val="00D4352E"/>
    <w:rsid w:val="00D60FB8"/>
    <w:rsid w:val="00D62673"/>
    <w:rsid w:val="00D83F9B"/>
    <w:rsid w:val="00D972B6"/>
    <w:rsid w:val="00DD493D"/>
    <w:rsid w:val="00DE526F"/>
    <w:rsid w:val="00ED4639"/>
    <w:rsid w:val="00EF4201"/>
    <w:rsid w:val="00EF5045"/>
    <w:rsid w:val="00F55E6F"/>
    <w:rsid w:val="00F8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3D"/>
  </w:style>
  <w:style w:type="paragraph" w:styleId="1">
    <w:name w:val="heading 1"/>
    <w:basedOn w:val="a"/>
    <w:link w:val="10"/>
    <w:uiPriority w:val="9"/>
    <w:qFormat/>
    <w:rsid w:val="004D4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4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97B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4D497B"/>
    <w:rPr>
      <w:color w:val="0000FF"/>
      <w:u w:val="single"/>
    </w:rPr>
  </w:style>
  <w:style w:type="paragraph" w:customStyle="1" w:styleId="c6">
    <w:name w:val="c6"/>
    <w:basedOn w:val="a"/>
    <w:rsid w:val="004D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D497B"/>
  </w:style>
  <w:style w:type="paragraph" w:customStyle="1" w:styleId="c3">
    <w:name w:val="c3"/>
    <w:basedOn w:val="a"/>
    <w:rsid w:val="004D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497B"/>
  </w:style>
  <w:style w:type="paragraph" w:customStyle="1" w:styleId="c11">
    <w:name w:val="c11"/>
    <w:basedOn w:val="a"/>
    <w:rsid w:val="004D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4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9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mob">
    <w:name w:val="currentmob"/>
    <w:basedOn w:val="a0"/>
    <w:rsid w:val="004D497B"/>
  </w:style>
  <w:style w:type="character" w:styleId="a7">
    <w:name w:val="Strong"/>
    <w:basedOn w:val="a0"/>
    <w:uiPriority w:val="22"/>
    <w:qFormat/>
    <w:rsid w:val="004D49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7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996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0849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1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946C4-A17C-4CE3-8FF7-89C9793D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</cp:lastModifiedBy>
  <cp:revision>27</cp:revision>
  <dcterms:created xsi:type="dcterms:W3CDTF">2020-02-27T16:21:00Z</dcterms:created>
  <dcterms:modified xsi:type="dcterms:W3CDTF">2021-03-22T06:32:00Z</dcterms:modified>
</cp:coreProperties>
</file>