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11FF1" w:rsidRPr="00111FF1" w:rsidRDefault="00111FF1" w:rsidP="00111FF1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</w:pPr>
      <w:r w:rsidRPr="00111FF1"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  <w:t>КОМИТЕТ ОБРАЗОВАНИЯ И НАУКИ ВОЛГОГРАДСКОЙ ОБЛАСТИ</w:t>
      </w:r>
    </w:p>
    <w:p w:rsidR="00111FF1" w:rsidRPr="00111FF1" w:rsidRDefault="00111FF1" w:rsidP="00111FF1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</w:pPr>
      <w:r w:rsidRPr="00111FF1"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  <w:t>ГОСУДАРСТВЕННОЕ КАЗЕННОЕ ОБЩЕОБРАЗОВАТЕЛЬНОЕ УЧРЕЖДЕНИЕ</w:t>
      </w:r>
    </w:p>
    <w:p w:rsidR="00111FF1" w:rsidRPr="00111FF1" w:rsidRDefault="00111FF1" w:rsidP="00111FF1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</w:pPr>
      <w:r w:rsidRPr="00111FF1"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  <w:t>«ВОЛГОГРАДСКАЯ ШКОЛА-ИНТЕРНАТ № 5»</w:t>
      </w:r>
    </w:p>
    <w:p w:rsidR="00111FF1" w:rsidRPr="00111FF1" w:rsidRDefault="00111FF1" w:rsidP="00111FF1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</w:pPr>
      <w:r w:rsidRPr="00111FF1"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  <w:t>г. Волгоград, проспект Столетова.16, 400051. тел./факс (8442) 62-67-17, 62-00-67, E-</w:t>
      </w:r>
      <w:proofErr w:type="spellStart"/>
      <w:r w:rsidRPr="00111FF1"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  <w:t>mail</w:t>
      </w:r>
      <w:proofErr w:type="spellEnd"/>
      <w:r w:rsidRPr="00111FF1"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  <w:t>: school-int5@yandex.ru</w:t>
      </w:r>
    </w:p>
    <w:p w:rsidR="00E718DD" w:rsidRDefault="00111FF1" w:rsidP="00111FF1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</w:pPr>
      <w:r w:rsidRPr="00111FF1"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  <w:t>ОКПО 50508198 ОГРН 1023404365753 ИНН 3448022235, КПП 3448010</w:t>
      </w:r>
    </w:p>
    <w:p w:rsidR="00111FF1" w:rsidRDefault="00111FF1" w:rsidP="00111FF1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</w:pPr>
    </w:p>
    <w:p w:rsidR="00111FF1" w:rsidRPr="00111FF1" w:rsidRDefault="00111FF1" w:rsidP="00111FF1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18"/>
          <w:szCs w:val="20"/>
          <w:lang w:eastAsia="ru-RU"/>
        </w:rPr>
      </w:pPr>
      <w:bookmarkStart w:id="0" w:name="_GoBack"/>
      <w:bookmarkEnd w:id="0"/>
    </w:p>
    <w:p w:rsidR="00111FF1" w:rsidRPr="00111FF1" w:rsidRDefault="00111FF1" w:rsidP="00111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0330" w:rsidTr="00C00330">
        <w:tc>
          <w:tcPr>
            <w:tcW w:w="4785" w:type="dxa"/>
          </w:tcPr>
          <w:p w:rsidR="00C00330" w:rsidRPr="00485093" w:rsidRDefault="00C00330" w:rsidP="00C003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СОГЛАСОВАНО</w:t>
            </w:r>
          </w:p>
          <w:p w:rsidR="00C00330" w:rsidRPr="00485093" w:rsidRDefault="00C00330" w:rsidP="00C003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Председатель ПК ГКОУ</w:t>
            </w:r>
          </w:p>
          <w:p w:rsidR="00C00330" w:rsidRPr="00485093" w:rsidRDefault="00C00330" w:rsidP="00C003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«Волгоградская</w:t>
            </w:r>
          </w:p>
          <w:p w:rsidR="00C00330" w:rsidRPr="00485093" w:rsidRDefault="00C00330" w:rsidP="00C003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школа-интернат № 5»</w:t>
            </w:r>
          </w:p>
          <w:p w:rsidR="00C00330" w:rsidRPr="00485093" w:rsidRDefault="00C00330" w:rsidP="00C003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________________</w:t>
            </w:r>
            <w:proofErr w:type="spellStart"/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Т.К.Анттюфеева</w:t>
            </w:r>
            <w:proofErr w:type="spellEnd"/>
          </w:p>
          <w:p w:rsidR="00C00330" w:rsidRPr="00485093" w:rsidRDefault="00C00330" w:rsidP="000B71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10.01.2017г.</w:t>
            </w:r>
          </w:p>
        </w:tc>
        <w:tc>
          <w:tcPr>
            <w:tcW w:w="4785" w:type="dxa"/>
          </w:tcPr>
          <w:p w:rsidR="00C00330" w:rsidRPr="00485093" w:rsidRDefault="00C00330" w:rsidP="00C0033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УТВЕРЖДАЮ</w:t>
            </w:r>
          </w:p>
          <w:p w:rsidR="00C00330" w:rsidRPr="00485093" w:rsidRDefault="00C00330" w:rsidP="00C0033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Директор ГКОУ</w:t>
            </w:r>
          </w:p>
          <w:p w:rsidR="00C00330" w:rsidRPr="00485093" w:rsidRDefault="00C00330" w:rsidP="00C0033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«Волгоградская</w:t>
            </w:r>
          </w:p>
          <w:p w:rsidR="00C00330" w:rsidRPr="00485093" w:rsidRDefault="00C00330" w:rsidP="00C0033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школа-интернат № 5»</w:t>
            </w:r>
          </w:p>
          <w:p w:rsidR="00C00330" w:rsidRPr="00485093" w:rsidRDefault="00C00330" w:rsidP="00C0033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________________</w:t>
            </w:r>
            <w:proofErr w:type="spellStart"/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Т.В.Калинина</w:t>
            </w:r>
            <w:proofErr w:type="spellEnd"/>
          </w:p>
          <w:p w:rsidR="00C00330" w:rsidRPr="00485093" w:rsidRDefault="00C00330" w:rsidP="00C0033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8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10.01.2017г.</w:t>
            </w:r>
          </w:p>
        </w:tc>
      </w:tr>
    </w:tbl>
    <w:p w:rsidR="00E718DD" w:rsidRDefault="00E718DD" w:rsidP="003D1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C8B" w:rsidRPr="003D1C8B" w:rsidRDefault="003D1C8B" w:rsidP="003D1C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D1C8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Проект</w:t>
      </w:r>
    </w:p>
    <w:p w:rsidR="003D1C8B" w:rsidRDefault="003D1C8B" w:rsidP="003D1C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 w:rsidRPr="003D1C8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по благоустройству школьной территории</w:t>
      </w:r>
    </w:p>
    <w:p w:rsidR="003D1C8B" w:rsidRPr="003D1C8B" w:rsidRDefault="006A5B05" w:rsidP="003D1C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ГКОУ «Волгоградская школа-интернат</w:t>
      </w:r>
      <w:r w:rsidR="003D1C8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№ 5»</w:t>
      </w:r>
    </w:p>
    <w:p w:rsidR="003D1C8B" w:rsidRPr="003D1C8B" w:rsidRDefault="003D1C8B" w:rsidP="003D1C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3D1C8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«</w:t>
      </w:r>
      <w:r w:rsidR="000778AB" w:rsidRPr="00E718DD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28"/>
          <w:lang w:eastAsia="ru-RU"/>
        </w:rPr>
        <w:t>УЮТНЫЙ  ДОМ</w:t>
      </w:r>
      <w:r w:rsidRPr="003D1C8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»</w:t>
      </w:r>
    </w:p>
    <w:p w:rsidR="003D1C8B" w:rsidRPr="009A2C46" w:rsidRDefault="003D1C8B" w:rsidP="003D1C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71D6" w:rsidRDefault="000B71D6" w:rsidP="00BF66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3D1C8B" w:rsidRDefault="00BF6660" w:rsidP="00BF66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03378" cy="3060000"/>
            <wp:effectExtent l="171450" t="171450" r="340360" b="350520"/>
            <wp:docPr id="1" name="Рисунок 1" descr="C:\Users\User\Desktop\БЛАГОУСТРОЙСТВО территории-2017\100NIKON\DSCN7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ГОУСТРОЙСТВО территории-2017\100NIKON\DSCN73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" t="3032" r="-141" b="14182"/>
                    <a:stretch/>
                  </pic:blipFill>
                  <pic:spPr bwMode="auto">
                    <a:xfrm>
                      <a:off x="0" y="0"/>
                      <a:ext cx="4803378" cy="30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C8B" w:rsidRDefault="00BF6660" w:rsidP="009A7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D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олгоград </w:t>
      </w:r>
      <w:r w:rsidR="0079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7D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C00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9A7616" w:rsidRPr="007D6892" w:rsidRDefault="000416CA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7D6892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lastRenderedPageBreak/>
        <w:t>Руководитель</w:t>
      </w:r>
      <w:r w:rsidR="009A7616" w:rsidRPr="007D6892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 xml:space="preserve"> проекта:</w:t>
      </w:r>
    </w:p>
    <w:p w:rsidR="009A7616" w:rsidRPr="003D1C8B" w:rsidRDefault="00902219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</w:t>
      </w:r>
      <w:r w:rsidR="004F1A06" w:rsidRPr="003D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</w:t>
      </w:r>
      <w:proofErr w:type="spellEnd"/>
      <w:r w:rsidR="009A7616" w:rsidRPr="003D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</w:t>
      </w:r>
      <w:r w:rsidR="006A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ГКОУ «Волгоградская школа-интернат</w:t>
      </w:r>
      <w:r w:rsidR="007D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5»;</w:t>
      </w:r>
    </w:p>
    <w:p w:rsidR="009A7616" w:rsidRPr="007D6892" w:rsidRDefault="009A7616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7D689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 </w:t>
      </w:r>
      <w:r w:rsidRPr="007D6892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Исполнители:</w:t>
      </w:r>
      <w:r w:rsidR="007D6892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 xml:space="preserve"> </w:t>
      </w:r>
    </w:p>
    <w:p w:rsidR="00C62843" w:rsidRPr="004C47AE" w:rsidRDefault="00F87218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C62843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министрация</w:t>
      </w:r>
      <w:r w:rsidR="007D6892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«Волгоградская школа-интернат № 5»;</w:t>
      </w:r>
    </w:p>
    <w:p w:rsidR="000778AB" w:rsidRDefault="00F87218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</w:t>
      </w:r>
      <w:r w:rsidR="00992730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Антюфеева</w:t>
      </w:r>
      <w:proofErr w:type="spellEnd"/>
      <w:r w:rsidR="00992730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ПО</w:t>
      </w:r>
      <w:r w:rsidR="007D6892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7D6892" w:rsidRPr="000778AB" w:rsidRDefault="0092468B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992730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</w:t>
      </w:r>
      <w:proofErr w:type="spellEnd"/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92730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 w:rsid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D6892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37B9" w:rsidRPr="004C47AE" w:rsidRDefault="00F87218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Н.Н</w:t>
      </w:r>
      <w:r w:rsidR="0092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16CA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Федяева </w:t>
      </w:r>
      <w:r w:rsidR="009437B9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30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6892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завхоз</w:t>
      </w:r>
      <w:r w:rsid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7D6892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616" w:rsidRPr="004C47AE" w:rsidRDefault="009A7616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="00D56088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ссные руководители 5-9</w:t>
      </w:r>
      <w:r w:rsidR="009437B9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7D6892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7B9" w:rsidRPr="004C47AE" w:rsidRDefault="00D56088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5 – 9</w:t>
      </w:r>
      <w:r w:rsidR="009437B9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7D6892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63D" w:rsidRPr="004C47AE" w:rsidRDefault="00A6163D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персонал</w:t>
      </w:r>
      <w:r w:rsid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9246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616" w:rsidRPr="004C47AE" w:rsidRDefault="009A7616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классных коллективов и представители родительских комитетов</w:t>
      </w:r>
      <w:r w:rsid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7D6892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616" w:rsidRPr="004C47AE" w:rsidRDefault="003D1C8B" w:rsidP="007D6892">
      <w:pPr>
        <w:pStyle w:val="a5"/>
        <w:numPr>
          <w:ilvl w:val="0"/>
          <w:numId w:val="1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воспитанники </w:t>
      </w:r>
      <w:r w:rsidR="000416CA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7D6892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7D6892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C8B" w:rsidRDefault="003D1C8B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19A" w:rsidRDefault="00CB219A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2" w:rsidRDefault="007D6892" w:rsidP="007D689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616" w:rsidRPr="004C47AE" w:rsidRDefault="009A7616" w:rsidP="007D6892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Содержание:</w:t>
      </w:r>
    </w:p>
    <w:p w:rsidR="009A7616" w:rsidRPr="004C47AE" w:rsidRDefault="009A7616" w:rsidP="007D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задачи______________</w:t>
      </w:r>
      <w:r w:rsidR="00F87218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F66C10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87218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904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7218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616" w:rsidRPr="004C47AE" w:rsidRDefault="009A7616" w:rsidP="007D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основных идей проекта</w:t>
      </w:r>
      <w:r w:rsidR="00F87218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F66C10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87218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9047D">
        <w:rPr>
          <w:rFonts w:ascii="Times New Roman" w:eastAsia="Times New Roman" w:hAnsi="Times New Roman" w:cs="Times New Roman"/>
          <w:sz w:val="28"/>
          <w:szCs w:val="28"/>
          <w:lang w:eastAsia="ru-RU"/>
        </w:rPr>
        <w:t>_4</w:t>
      </w:r>
      <w:r w:rsidR="00F87218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C10" w:rsidRPr="004C47AE" w:rsidRDefault="009C4AE0" w:rsidP="007D689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озеленению школьного двора и организации </w:t>
      </w:r>
    </w:p>
    <w:p w:rsidR="009C4AE0" w:rsidRPr="004C47AE" w:rsidRDefault="009C4AE0" w:rsidP="00F66C10">
      <w:pPr>
        <w:pStyle w:val="a5"/>
        <w:shd w:val="clear" w:color="auto" w:fill="FFFFFF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детской площадки.</w:t>
      </w:r>
      <w:r w:rsidR="00F66C10" w:rsidRPr="004C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</w:t>
      </w:r>
      <w:r w:rsidR="0079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____5</w:t>
      </w:r>
    </w:p>
    <w:p w:rsidR="00F87218" w:rsidRPr="004C47AE" w:rsidRDefault="009A7616" w:rsidP="007D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проекта _____________________________</w:t>
      </w:r>
      <w:r w:rsidR="00F66C10"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9047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904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87218" w:rsidRPr="004C47AE" w:rsidRDefault="00F87218" w:rsidP="007D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Перспективное планирование</w:t>
      </w:r>
      <w:r w:rsidR="00F66C10" w:rsidRPr="004C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 w:rsidR="0079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_9</w:t>
      </w:r>
    </w:p>
    <w:p w:rsidR="009A7616" w:rsidRPr="004C47AE" w:rsidRDefault="00F87218" w:rsidP="007D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66C10" w:rsidRDefault="00F66C10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10" w:rsidRDefault="00F66C10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10" w:rsidRDefault="00F66C10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10" w:rsidRDefault="00F66C10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10" w:rsidRDefault="00F66C10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10" w:rsidRDefault="00F66C10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10" w:rsidRDefault="00F66C10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177" w:rsidRDefault="00642177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10" w:rsidRDefault="00F66C10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19A" w:rsidRDefault="00CB219A" w:rsidP="00F66C10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616" w:rsidRPr="00762B6C" w:rsidRDefault="00F66C10" w:rsidP="00D741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</w:pPr>
      <w:r w:rsidRPr="00762B6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lastRenderedPageBreak/>
        <w:t xml:space="preserve"> </w:t>
      </w:r>
      <w:r w:rsidR="001B686A" w:rsidRPr="00762B6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1.Цели</w:t>
      </w:r>
      <w:r w:rsidR="000416CA" w:rsidRPr="00762B6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 xml:space="preserve"> и задачи</w:t>
      </w:r>
      <w:r w:rsidR="009A7616" w:rsidRPr="00762B6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:</w:t>
      </w:r>
    </w:p>
    <w:p w:rsidR="009437B9" w:rsidRPr="009A2C46" w:rsidRDefault="009437B9" w:rsidP="00D7412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экологи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состояния </w:t>
      </w:r>
      <w:r w:rsidR="0004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школьного двора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«Волгоградская школа-интернат № 5» </w:t>
      </w:r>
      <w:r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прилегающей территории как составной части жизненной с</w:t>
      </w:r>
      <w:r w:rsidR="0004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="00F6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влияющей на здоровье обучающихся, воспитанников</w:t>
      </w:r>
      <w:r w:rsidR="0004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  <w:r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5B05" w:rsidRDefault="00F66C10" w:rsidP="00D7412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практической деятельности</w:t>
      </w:r>
      <w:r w:rsidR="009A7616" w:rsidRPr="006A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комплексному благоустройству территории </w:t>
      </w:r>
      <w:r w:rsidR="006A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«Волгоградская школа-интернат № 5».</w:t>
      </w:r>
    </w:p>
    <w:p w:rsidR="009A7616" w:rsidRPr="006A5B05" w:rsidRDefault="009A7616" w:rsidP="00D7412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были поставлены следующие </w:t>
      </w:r>
      <w:r w:rsidRPr="006A5B0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задачи</w:t>
      </w:r>
      <w:r w:rsidRPr="006A5B0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:</w:t>
      </w:r>
    </w:p>
    <w:p w:rsidR="00762B6C" w:rsidRDefault="00762B6C" w:rsidP="00762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9A7616"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план </w:t>
      </w:r>
      <w:r w:rsidR="006A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</w:t>
      </w:r>
      <w:r w:rsidR="009A7616"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школьного участка.</w:t>
      </w:r>
    </w:p>
    <w:p w:rsidR="00762B6C" w:rsidRDefault="00762B6C" w:rsidP="00762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 и формирование экологического мировоззрения.</w:t>
      </w:r>
    </w:p>
    <w:p w:rsidR="00762B6C" w:rsidRDefault="00762B6C" w:rsidP="00762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3.3.Формировать у обучающихся, воспитанников</w:t>
      </w:r>
      <w:r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активную жизненную и гражданскую позицию посредством привлечения их к практической деятельности по озеленению и благоустройству пришкольной территории.</w:t>
      </w:r>
    </w:p>
    <w:p w:rsidR="006A5B05" w:rsidRPr="009A2C46" w:rsidRDefault="00762B6C" w:rsidP="00762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6A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обучающихся, воспитанников к совместной общественно-полезной деятельности с целью укрепления детско-родительских взаимоотношений.</w:t>
      </w:r>
    </w:p>
    <w:p w:rsidR="005A1165" w:rsidRPr="009A2C46" w:rsidRDefault="009A7616" w:rsidP="00D74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9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 </w:t>
      </w:r>
      <w:r w:rsidR="005A1165" w:rsidRPr="00CB219A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Основная идея</w:t>
      </w:r>
      <w:r w:rsidR="005A1165" w:rsidRPr="00CB219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5A1165"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создание на пришкольном </w:t>
      </w:r>
      <w:r w:rsidR="005A1165" w:rsidRPr="00F8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участке </w:t>
      </w:r>
      <w:r w:rsidR="001B686A" w:rsidRPr="00F872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благоустроенных зон</w:t>
      </w:r>
      <w:r w:rsidR="00F66C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5A1165" w:rsidRPr="00F8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несущих в себе эстетическую и практическую направленность.</w:t>
      </w:r>
    </w:p>
    <w:p w:rsidR="009A7616" w:rsidRPr="00762B6C" w:rsidRDefault="00F87218" w:rsidP="00762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62B6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2</w:t>
      </w:r>
      <w:r w:rsidR="009A7616" w:rsidRPr="00762B6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.Обоснование основных идей и планируемый результат:</w:t>
      </w:r>
    </w:p>
    <w:p w:rsidR="00300797" w:rsidRPr="00300797" w:rsidRDefault="00F66C10" w:rsidP="00D7412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300797" w:rsidRPr="0030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школьной территории  для решения вопросов организации досуга обучающихся с огран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иченными возможностями здоровья.</w:t>
      </w:r>
    </w:p>
    <w:p w:rsidR="00300797" w:rsidRPr="00300797" w:rsidRDefault="00300797" w:rsidP="00D74120">
      <w:pPr>
        <w:pStyle w:val="a5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9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рациональное использование школьной территории в учебно-воспитательном  процессе и хозяйственной деятельности школы-интерната;</w:t>
      </w:r>
    </w:p>
    <w:p w:rsidR="009A7616" w:rsidRPr="00300797" w:rsidRDefault="009A7616" w:rsidP="00D7412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социально-значимой общес</w:t>
      </w:r>
      <w:r w:rsidR="0030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деятельности обучающихся</w:t>
      </w:r>
      <w:r w:rsidR="00F6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воспитанников.</w:t>
      </w:r>
    </w:p>
    <w:p w:rsidR="00CB219A" w:rsidRDefault="009A7616" w:rsidP="00D7412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к воспитанию</w:t>
      </w:r>
      <w:r w:rsidR="0034670A" w:rsidRPr="00CB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гражданственности, </w:t>
      </w:r>
      <w:r w:rsidRPr="00CB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культуры, трудовому воспитанию.</w:t>
      </w:r>
    </w:p>
    <w:p w:rsidR="009A7616" w:rsidRDefault="009A7616" w:rsidP="00D7412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здоровому образу жизни как важной составляющей экологической культу</w:t>
      </w:r>
      <w:r w:rsidR="0034670A" w:rsidRPr="00CB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ры. Формирование бережного отношения</w:t>
      </w:r>
      <w:r w:rsidRPr="00CB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окружающей среде.</w:t>
      </w:r>
    </w:p>
    <w:p w:rsidR="00F87218" w:rsidRPr="009C4AE0" w:rsidRDefault="00F87218" w:rsidP="00D7412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3</w:t>
      </w:r>
      <w:r w:rsidR="009C4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0E6BA4" w:rsidRPr="000E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Требования к озеленению школьного двора и организации детской площадки.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92468B" w:rsidRPr="00924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9C4AE0">
        <w:rPr>
          <w:rFonts w:ascii="Times New Roman" w:eastAsia="Calibri" w:hAnsi="Times New Roman" w:cs="Times New Roman"/>
          <w:bCs/>
          <w:szCs w:val="28"/>
        </w:rPr>
        <w:t>САНПИН 2.4.2.2821-10)</w:t>
      </w:r>
      <w:r w:rsidRPr="009C4AE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</w:p>
    <w:p w:rsidR="00F87218" w:rsidRDefault="00F87218" w:rsidP="00D7412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6BA4" w:rsidRPr="009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школьн</w:t>
      </w:r>
      <w:r w:rsidR="00D7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двора должна  быть ограждена</w:t>
      </w:r>
      <w:r w:rsidR="000E6BA4" w:rsidRPr="009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низкорослы</w:t>
      </w:r>
      <w:r w:rsidR="00D7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деревьями, создавая изоляцию.</w:t>
      </w:r>
    </w:p>
    <w:p w:rsidR="000E6BA4" w:rsidRPr="009C4AE0" w:rsidRDefault="00F87218" w:rsidP="00D7412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6BA4" w:rsidRPr="009C4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общеобразовательного учреждения выделяют следующие зоны: зона отдыха, физкульт</w:t>
      </w:r>
      <w:r w:rsidR="00D741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урно-спортивная и хозяйственная.</w:t>
      </w:r>
    </w:p>
    <w:p w:rsidR="000E6BA4" w:rsidRPr="00F87218" w:rsidRDefault="00F87218" w:rsidP="00D74120">
      <w:pPr>
        <w:shd w:val="clear" w:color="auto" w:fill="FFFFFF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0E6BA4" w:rsidRPr="00F87218">
        <w:rPr>
          <w:rFonts w:ascii="Times New Roman" w:eastAsia="Calibri" w:hAnsi="Times New Roman" w:cs="Times New Roman"/>
          <w:sz w:val="28"/>
          <w:szCs w:val="28"/>
        </w:rPr>
        <w:t xml:space="preserve">Территорию рекомендуется озеленять из расчета 50% площади территории, свободной от застройки, в том числе и по периметру территории. </w:t>
      </w:r>
    </w:p>
    <w:p w:rsidR="000E6BA4" w:rsidRPr="009C4AE0" w:rsidRDefault="00F87218" w:rsidP="00D7412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62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BA4" w:rsidRPr="009C4AE0">
        <w:rPr>
          <w:rFonts w:ascii="Times New Roman" w:eastAsia="Calibri" w:hAnsi="Times New Roman" w:cs="Times New Roman"/>
          <w:sz w:val="28"/>
          <w:szCs w:val="28"/>
        </w:rPr>
        <w:t>При озеленении территории не проводится посадка деревьев и кустарников с ядовитыми плодами, ядовитых и колючих растени</w:t>
      </w:r>
      <w:r w:rsidR="000E6BA4" w:rsidRPr="009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6BA4" w:rsidRPr="009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6BA4" w:rsidRPr="009C4AE0" w:rsidRDefault="00F87218" w:rsidP="00D7412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6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BA4" w:rsidRPr="009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растений нужно учи</w:t>
      </w:r>
      <w:r w:rsidR="009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высоту и характер здания.</w:t>
      </w:r>
    </w:p>
    <w:p w:rsidR="000E6BA4" w:rsidRPr="009C4AE0" w:rsidRDefault="00762B6C" w:rsidP="00D7412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BA4" w:rsidRPr="009C4A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площадки должны и</w:t>
      </w:r>
      <w:r w:rsidR="00D7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твердое и ровное покрытие. </w:t>
      </w:r>
      <w:r w:rsidR="000E6BA4" w:rsidRPr="009C4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</w:t>
      </w:r>
      <w:r w:rsidR="00D74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BA4" w:rsidRPr="009C4AE0" w:rsidRDefault="00F87218" w:rsidP="00D7412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6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BA4" w:rsidRPr="009C4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0E6BA4" w:rsidRPr="009C4AE0" w:rsidRDefault="00F87218" w:rsidP="00D7412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34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0E6BA4" w:rsidRPr="009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соблюдаться абсо</w:t>
      </w:r>
      <w:r w:rsidR="0034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лютная безопасность </w:t>
      </w:r>
      <w:r w:rsidR="000E6BA4" w:rsidRPr="009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34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детской площадке</w:t>
      </w:r>
      <w:r w:rsidR="00D7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A66" w:rsidRPr="00F87218" w:rsidRDefault="00762B6C" w:rsidP="00D7412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E6BA4" w:rsidRPr="003458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D74120" w:rsidRDefault="00D74120" w:rsidP="003007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2B6C" w:rsidRDefault="00762B6C" w:rsidP="003007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2B6C" w:rsidRDefault="00762B6C" w:rsidP="003007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2B6C" w:rsidRDefault="00762B6C" w:rsidP="003007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2B6C" w:rsidRDefault="00762B6C" w:rsidP="003007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2B6C" w:rsidRDefault="00762B6C" w:rsidP="003007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2B6C" w:rsidRDefault="00762B6C" w:rsidP="003007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2B6C" w:rsidRDefault="00762B6C" w:rsidP="003007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2B6C" w:rsidRDefault="00762B6C" w:rsidP="0030079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300797" w:rsidRPr="00300797" w:rsidRDefault="00300797" w:rsidP="00300797">
      <w:pPr>
        <w:pStyle w:val="a3"/>
        <w:spacing w:before="0" w:beforeAutospacing="0" w:after="0" w:afterAutospacing="0"/>
        <w:rPr>
          <w:b/>
          <w:u w:val="single"/>
        </w:rPr>
      </w:pPr>
      <w:r w:rsidRPr="00300797">
        <w:rPr>
          <w:b/>
          <w:color w:val="000000"/>
          <w:sz w:val="28"/>
          <w:szCs w:val="28"/>
          <w:u w:val="single"/>
        </w:rPr>
        <w:lastRenderedPageBreak/>
        <w:t>4. Этапы реализации проекта</w:t>
      </w:r>
      <w:r w:rsidRPr="00300797">
        <w:rPr>
          <w:color w:val="000000"/>
          <w:sz w:val="28"/>
          <w:szCs w:val="28"/>
          <w:u w:val="single"/>
        </w:rPr>
        <w:t xml:space="preserve"> </w:t>
      </w:r>
    </w:p>
    <w:p w:rsidR="00300797" w:rsidRDefault="00300797" w:rsidP="00ED371B">
      <w:pPr>
        <w:pStyle w:val="a3"/>
        <w:spacing w:before="0" w:beforeAutospacing="0" w:after="0" w:afterAutospacing="0"/>
        <w:jc w:val="center"/>
        <w:rPr>
          <w:b/>
        </w:rPr>
      </w:pPr>
    </w:p>
    <w:p w:rsidR="007A1DBA" w:rsidRDefault="007A1DBA" w:rsidP="00ED371B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8"/>
        <w:tblW w:w="9915" w:type="dxa"/>
        <w:tblLook w:val="04A0" w:firstRow="1" w:lastRow="0" w:firstColumn="1" w:lastColumn="0" w:noHBand="0" w:noVBand="1"/>
      </w:tblPr>
      <w:tblGrid>
        <w:gridCol w:w="617"/>
        <w:gridCol w:w="2635"/>
        <w:gridCol w:w="4146"/>
        <w:gridCol w:w="2517"/>
      </w:tblGrid>
      <w:tr w:rsidR="009A7616" w:rsidRPr="009A2C46" w:rsidTr="00F20755">
        <w:tc>
          <w:tcPr>
            <w:tcW w:w="567" w:type="dxa"/>
            <w:vAlign w:val="center"/>
            <w:hideMark/>
          </w:tcPr>
          <w:p w:rsidR="009A7616" w:rsidRPr="00F20755" w:rsidRDefault="009A7616" w:rsidP="00F207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Toc274594706"/>
            <w:bookmarkEnd w:id="1"/>
            <w:r w:rsidRPr="00F20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20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20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38" w:type="dxa"/>
            <w:vAlign w:val="center"/>
            <w:hideMark/>
          </w:tcPr>
          <w:p w:rsidR="009A7616" w:rsidRPr="00F20755" w:rsidRDefault="009A7616" w:rsidP="00F207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4180" w:type="dxa"/>
            <w:vAlign w:val="center"/>
            <w:hideMark/>
          </w:tcPr>
          <w:p w:rsidR="009A7616" w:rsidRPr="00F20755" w:rsidRDefault="009A7616" w:rsidP="00F207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530" w:type="dxa"/>
            <w:vAlign w:val="center"/>
            <w:hideMark/>
          </w:tcPr>
          <w:p w:rsidR="009A7616" w:rsidRPr="00F20755" w:rsidRDefault="009A7616" w:rsidP="00F207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9A7616" w:rsidRPr="009A2C46" w:rsidTr="00F20755">
        <w:tc>
          <w:tcPr>
            <w:tcW w:w="567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8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4180" w:type="dxa"/>
            <w:vAlign w:val="center"/>
            <w:hideMark/>
          </w:tcPr>
          <w:p w:rsidR="007A1DBA" w:rsidRPr="007A1DBA" w:rsidRDefault="009A7616" w:rsidP="007A1D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Мотивация, </w:t>
            </w:r>
          </w:p>
          <w:p w:rsidR="009A7616" w:rsidRPr="007A1DBA" w:rsidRDefault="009A7616" w:rsidP="007A1D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проекта.</w:t>
            </w:r>
          </w:p>
        </w:tc>
        <w:tc>
          <w:tcPr>
            <w:tcW w:w="2530" w:type="dxa"/>
            <w:vAlign w:val="center"/>
            <w:hideMark/>
          </w:tcPr>
          <w:p w:rsidR="009A7616" w:rsidRPr="007A1DBA" w:rsidRDefault="00172A66" w:rsidP="00C0033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</w:t>
            </w:r>
            <w:r w:rsidR="00C0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9A7616"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A7616" w:rsidRPr="009A2C46" w:rsidTr="007A1DBA">
        <w:tc>
          <w:tcPr>
            <w:tcW w:w="567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38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Проектировочный</w:t>
            </w:r>
          </w:p>
        </w:tc>
        <w:tc>
          <w:tcPr>
            <w:tcW w:w="4180" w:type="dxa"/>
            <w:vAlign w:val="center"/>
            <w:hideMark/>
          </w:tcPr>
          <w:p w:rsidR="009A7616" w:rsidRPr="007A1DBA" w:rsidRDefault="009A7616" w:rsidP="007A1DB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ориентировочной схемы деятельности</w:t>
            </w:r>
          </w:p>
        </w:tc>
        <w:tc>
          <w:tcPr>
            <w:tcW w:w="2530" w:type="dxa"/>
            <w:vAlign w:val="center"/>
            <w:hideMark/>
          </w:tcPr>
          <w:p w:rsidR="009A7616" w:rsidRPr="007A1DBA" w:rsidRDefault="00172A66" w:rsidP="006A5B0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  <w:r w:rsidR="009A7616"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C0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1DBA"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616"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A7616" w:rsidRPr="009A2C46" w:rsidTr="00F20755">
        <w:tc>
          <w:tcPr>
            <w:tcW w:w="567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38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4180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2530" w:type="dxa"/>
            <w:vAlign w:val="center"/>
            <w:hideMark/>
          </w:tcPr>
          <w:p w:rsidR="009A7616" w:rsidRPr="007A1DBA" w:rsidRDefault="00650016" w:rsidP="00C0033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– октябрь 201</w:t>
            </w:r>
            <w:r w:rsidR="00C0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1DBA"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A7616" w:rsidRPr="009A2C46" w:rsidTr="00F20755">
        <w:tc>
          <w:tcPr>
            <w:tcW w:w="567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38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Аналитико-коррекционный</w:t>
            </w:r>
          </w:p>
        </w:tc>
        <w:tc>
          <w:tcPr>
            <w:tcW w:w="4180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промежуточных результатов работы и внесение изменений</w:t>
            </w:r>
          </w:p>
        </w:tc>
        <w:tc>
          <w:tcPr>
            <w:tcW w:w="2530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май–сентябрь</w:t>
            </w:r>
          </w:p>
          <w:p w:rsidR="009A7616" w:rsidRPr="007A1DBA" w:rsidRDefault="00650016" w:rsidP="00C0033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0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616"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A7616" w:rsidRPr="009A2C46" w:rsidTr="00F20755">
        <w:tc>
          <w:tcPr>
            <w:tcW w:w="567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38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4180" w:type="dxa"/>
            <w:vAlign w:val="center"/>
            <w:hideMark/>
          </w:tcPr>
          <w:p w:rsidR="009A7616" w:rsidRPr="007A1DBA" w:rsidRDefault="009A7616" w:rsidP="00F2075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Сопоставление действительных и желаемых результатов работы. Переход на следующий уровень развития.</w:t>
            </w:r>
          </w:p>
        </w:tc>
        <w:tc>
          <w:tcPr>
            <w:tcW w:w="2530" w:type="dxa"/>
            <w:vAlign w:val="center"/>
            <w:hideMark/>
          </w:tcPr>
          <w:p w:rsidR="009A7616" w:rsidRPr="007A1DBA" w:rsidRDefault="00650016" w:rsidP="00C0033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декабрь 201</w:t>
            </w:r>
            <w:r w:rsidR="00C00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1DBA"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616" w:rsidRPr="007A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9A7616" w:rsidRPr="009A2C46" w:rsidRDefault="009A7616" w:rsidP="009A7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  подготовительного этапа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121"/>
        <w:gridCol w:w="3240"/>
      </w:tblGrid>
      <w:tr w:rsidR="009A7616" w:rsidRPr="009A2C46" w:rsidTr="007A1DBA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9A7616" w:rsidP="007A1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9A7616" w:rsidP="007A1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9A7616" w:rsidP="007A1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A7616" w:rsidRPr="009A2C46" w:rsidTr="007A1DBA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9A7616" w:rsidP="00C92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9A7616" w:rsidP="00C92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экологического и эстетического состояния школьной территории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43" w:rsidRDefault="00C62843" w:rsidP="00C92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14F6D" w:rsidRPr="009A2C46" w:rsidRDefault="00714F6D" w:rsidP="00C92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 w:rsidR="0055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.Антюфеева</w:t>
            </w:r>
            <w:proofErr w:type="spellEnd"/>
          </w:p>
        </w:tc>
      </w:tr>
      <w:tr w:rsidR="009A7616" w:rsidRPr="009A2C46" w:rsidTr="007A1DBA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C62843" w:rsidRDefault="009A7616" w:rsidP="00C92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C62843" w:rsidRDefault="00714F6D" w:rsidP="00C92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 – правовой базы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C62843" w:rsidRDefault="00C62843" w:rsidP="00C92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9A7616" w:rsidRPr="009A2C46" w:rsidRDefault="009A7616" w:rsidP="00C9283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  проектировочного этапа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5927"/>
        <w:gridCol w:w="3240"/>
      </w:tblGrid>
      <w:tr w:rsidR="009A7616" w:rsidRPr="009A2C46" w:rsidTr="007A1DBA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9A7616" w:rsidP="00C92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9A7616" w:rsidP="00C92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9A7616" w:rsidP="00C92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A7616" w:rsidRPr="009A2C46" w:rsidTr="007A1DBA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714F6D" w:rsidP="00C92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9A7616" w:rsidP="00C92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коллективного проекта </w:t>
            </w:r>
            <w:r w:rsidR="0071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благоустройства территории </w:t>
            </w:r>
            <w:r w:rsidRPr="009A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двора:</w:t>
            </w:r>
          </w:p>
          <w:p w:rsidR="009A7616" w:rsidRPr="009A2C46" w:rsidRDefault="009A7616" w:rsidP="00C92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616" w:rsidRPr="009A2C46" w:rsidRDefault="00A6163D" w:rsidP="00C92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A7616" w:rsidRPr="009A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</w:p>
        </w:tc>
      </w:tr>
    </w:tbl>
    <w:p w:rsidR="00714F6D" w:rsidRDefault="00714F6D" w:rsidP="00F20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DBA" w:rsidRDefault="007A1DBA" w:rsidP="00F20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DBA" w:rsidRDefault="007A1DBA" w:rsidP="00F20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6" w:rsidRDefault="009A7616" w:rsidP="00F20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мероприятий практического этапа</w:t>
      </w:r>
    </w:p>
    <w:p w:rsidR="007A1DBA" w:rsidRPr="009A2C46" w:rsidRDefault="007A1DBA" w:rsidP="00F20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60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060"/>
        <w:gridCol w:w="2310"/>
        <w:gridCol w:w="2310"/>
      </w:tblGrid>
      <w:tr w:rsidR="000D7851" w:rsidRPr="009A2C46" w:rsidTr="00C92839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63D" w:rsidRPr="009A2C46" w:rsidRDefault="00A6163D" w:rsidP="00F2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63D" w:rsidRPr="009A2C46" w:rsidRDefault="00A6163D" w:rsidP="00F2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63D" w:rsidRDefault="00A6163D" w:rsidP="00F2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A6163D" w:rsidRPr="009A2C46" w:rsidRDefault="00A6163D" w:rsidP="00F2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63D" w:rsidRPr="009A2C46" w:rsidRDefault="00A6163D" w:rsidP="00F2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85093" w:rsidRPr="009A2C46" w:rsidTr="00C92839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093" w:rsidRPr="000D7851" w:rsidRDefault="00485093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093" w:rsidRPr="00DE094E" w:rsidRDefault="00485093" w:rsidP="008B3C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Месячник по благоустройству и санитарной очистке территории </w:t>
            </w: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 5»:</w:t>
            </w:r>
          </w:p>
          <w:p w:rsidR="00485093" w:rsidRPr="00DE094E" w:rsidRDefault="00485093" w:rsidP="008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Акции «Уютный двор - чистый двор» (субботники)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5093" w:rsidRPr="00DE094E" w:rsidRDefault="00485093" w:rsidP="008B3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Апрель 2017г.</w:t>
            </w:r>
          </w:p>
          <w:p w:rsidR="00485093" w:rsidRPr="00DE094E" w:rsidRDefault="00485093" w:rsidP="008B3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Май  2017г.</w:t>
            </w:r>
          </w:p>
          <w:p w:rsidR="00485093" w:rsidRPr="00DE094E" w:rsidRDefault="00485093" w:rsidP="008B3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Сентябрь 2017г.</w:t>
            </w:r>
          </w:p>
          <w:p w:rsidR="00485093" w:rsidRPr="00DE094E" w:rsidRDefault="00485093" w:rsidP="008B3C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Октябрь 2017г.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093" w:rsidRPr="00DE094E" w:rsidRDefault="00485093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85093" w:rsidRPr="00DE094E" w:rsidRDefault="00485093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485093" w:rsidRPr="00DE094E" w:rsidRDefault="00485093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85093" w:rsidRPr="00DE094E" w:rsidRDefault="00485093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Обучающиеся, воспитанники</w:t>
            </w:r>
          </w:p>
        </w:tc>
      </w:tr>
      <w:tr w:rsidR="00DE094E" w:rsidRPr="009A2C46" w:rsidTr="00C92839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0D7851" w:rsidRDefault="00DE094E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приобретение и установка декоративных цветочных ваз возле фасадов школьного и спального корпусов; посадка в них цветов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 201</w:t>
            </w:r>
            <w:r w:rsidR="008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DE094E" w:rsidRPr="009A2C46" w:rsidTr="00C92839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0D7851" w:rsidRDefault="00DE094E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</w:t>
            </w: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туевой аллеи, посадка новых саженцев туи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Pr="00DE094E" w:rsidRDefault="00DE094E" w:rsidP="0083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апрель 201</w:t>
            </w:r>
            <w:r w:rsidR="008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DE094E" w:rsidRPr="009A2C46" w:rsidTr="00C92839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Pr="000D7851" w:rsidRDefault="00DE094E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Pr="00DE094E" w:rsidRDefault="00DE094E" w:rsidP="008B3C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"Забота о дереве"- побелка деревьев, </w:t>
            </w:r>
            <w:proofErr w:type="spellStart"/>
            <w:r w:rsidRPr="00DE09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окопка</w:t>
            </w:r>
            <w:proofErr w:type="spellEnd"/>
            <w:r w:rsidRPr="00DE09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приствольных участков деревьев 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094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устройством лунок для полива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Pr="00DE094E" w:rsidRDefault="00DE094E" w:rsidP="008B3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Апрель 2017 Октябрь 2017г.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Техперсонал</w:t>
            </w:r>
          </w:p>
        </w:tc>
      </w:tr>
      <w:tr w:rsidR="00DE094E" w:rsidRPr="009A2C46" w:rsidTr="00C92839">
        <w:trPr>
          <w:trHeight w:val="1839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0D7851" w:rsidRDefault="00DE094E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Акция "Мы в ответе за чистоту на нашей планете" - по благоустройству территории школьного и пришкольного двора (ежедневная уборка территории, уборка сухих веток и т.д.)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Pr="00DE094E" w:rsidRDefault="00DE094E" w:rsidP="008B3C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Март-2017 – ноябрь 2017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Техперс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</w:t>
            </w:r>
          </w:p>
        </w:tc>
      </w:tr>
      <w:tr w:rsidR="00DE094E" w:rsidRPr="009A2C46" w:rsidTr="008B3CC8">
        <w:trPr>
          <w:trHeight w:val="1368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0D7851" w:rsidRDefault="00DE094E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почвы и посадка рассады </w:t>
            </w:r>
            <w:r w:rsidRPr="00DE0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луковичных и раннецветущих растений на территории школьного двора - Акция "Первоцвет"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Pr="00DE094E" w:rsidRDefault="00DE094E" w:rsidP="008B3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Апрель 2017г.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E094E" w:rsidRPr="009A2C46" w:rsidTr="00C92839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0D7851" w:rsidRDefault="00DE094E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новых клумб и цветников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E094E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0D7851" w:rsidRDefault="00DE094E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Реализация планов по созданию:</w:t>
            </w:r>
          </w:p>
          <w:p w:rsidR="00DE094E" w:rsidRPr="00DE094E" w:rsidRDefault="00DE094E" w:rsidP="008B3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композиций  «Цветочная радуга»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94E" w:rsidRPr="00DE094E" w:rsidRDefault="00DE094E" w:rsidP="008B3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Май 2017г.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E094E" w:rsidRPr="00DE094E" w:rsidRDefault="00DE094E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BD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D950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планов по созданию</w:t>
            </w:r>
          </w:p>
          <w:p w:rsidR="008363BD" w:rsidRPr="008363BD" w:rsidRDefault="008363BD" w:rsidP="00836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D">
              <w:rPr>
                <w:rFonts w:ascii="Times New Roman" w:hAnsi="Times New Roman" w:cs="Times New Roman"/>
                <w:sz w:val="28"/>
                <w:szCs w:val="28"/>
              </w:rPr>
              <w:t>знаменной композиции «Гордо реет наше Знамя!»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D950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D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363BD" w:rsidRDefault="008363BD" w:rsidP="00D9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8363BD" w:rsidRPr="00DE094E" w:rsidRDefault="008363BD" w:rsidP="0083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363BD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DE094E" w:rsidRDefault="008363BD" w:rsidP="008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посаженными цветочными культурами.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октябрь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Техперсонал</w:t>
            </w:r>
          </w:p>
        </w:tc>
      </w:tr>
      <w:tr w:rsidR="008363BD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DE094E" w:rsidRDefault="008363BD" w:rsidP="008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покраска</w:t>
            </w: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2017г.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Default="008363BD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Техперсонал</w:t>
            </w:r>
          </w:p>
        </w:tc>
      </w:tr>
      <w:tr w:rsidR="008363BD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D9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детской площадки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D9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2017г.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D9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8363BD" w:rsidRPr="00DE094E" w:rsidRDefault="008363BD" w:rsidP="00D9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363BD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DE094E" w:rsidRDefault="008363BD" w:rsidP="008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фасада спального корпуса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Default="008363BD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Техперсонал</w:t>
            </w:r>
          </w:p>
        </w:tc>
      </w:tr>
      <w:tr w:rsidR="008363BD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Приобретение декоративных элементов для эстетического оформления школьной территории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363BD" w:rsidRDefault="008363BD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63BD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декоративного освещения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Default="008363BD" w:rsidP="008B3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Май-июнь 2017г.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8363BD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DE094E" w:rsidRDefault="008363BD" w:rsidP="008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Покос сорной растительности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 2017</w:t>
            </w: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Default="008363BD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Техперсонал</w:t>
            </w:r>
          </w:p>
        </w:tc>
      </w:tr>
      <w:tr w:rsidR="008363BD" w:rsidRPr="009A2C46" w:rsidTr="009363A2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94E">
              <w:rPr>
                <w:rFonts w:ascii="Times New Roman" w:hAnsi="Times New Roman" w:cs="Times New Roman"/>
                <w:sz w:val="28"/>
                <w:szCs w:val="28"/>
              </w:rPr>
              <w:t>Оформление площадки  «Юный пешеход»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8363BD" w:rsidRPr="009A2C46" w:rsidTr="00C92839">
        <w:trPr>
          <w:trHeight w:val="346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0D7851" w:rsidRDefault="008363BD" w:rsidP="008B3CC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DE094E" w:rsidRDefault="008363BD" w:rsidP="008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перспективное планирование на 2017 год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3BD" w:rsidRPr="00DE094E" w:rsidRDefault="008363BD" w:rsidP="008B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B16A02" w:rsidRDefault="00F87218" w:rsidP="008B3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5. </w:t>
      </w:r>
      <w:r w:rsidR="000F4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ерспективное планирование</w:t>
      </w:r>
    </w:p>
    <w:tbl>
      <w:tblPr>
        <w:tblStyle w:val="a8"/>
        <w:tblW w:w="10230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660"/>
        <w:gridCol w:w="4950"/>
        <w:gridCol w:w="2310"/>
        <w:gridCol w:w="2310"/>
      </w:tblGrid>
      <w:tr w:rsidR="008B3CC8" w:rsidTr="006A2F54">
        <w:tc>
          <w:tcPr>
            <w:tcW w:w="660" w:type="dxa"/>
            <w:vAlign w:val="center"/>
          </w:tcPr>
          <w:p w:rsidR="008B3CC8" w:rsidRPr="00C62843" w:rsidRDefault="008B3CC8" w:rsidP="008B3CC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vAlign w:val="center"/>
          </w:tcPr>
          <w:p w:rsidR="008B3CC8" w:rsidRPr="0011424B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42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Посадка низкорослых деревьев (кустарников) вдоль ограждения школьной территории</w:t>
            </w:r>
          </w:p>
        </w:tc>
        <w:tc>
          <w:tcPr>
            <w:tcW w:w="2310" w:type="dxa"/>
            <w:vAlign w:val="center"/>
          </w:tcPr>
          <w:p w:rsidR="008B3CC8" w:rsidRPr="002A4B9D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Март-апрель 2018 </w:t>
            </w:r>
            <w:r w:rsidRPr="002A4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0" w:type="dxa"/>
            <w:vAlign w:val="center"/>
          </w:tcPr>
          <w:p w:rsidR="008B3CC8" w:rsidRPr="00DE094E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B3CC8" w:rsidRDefault="008B3CC8" w:rsidP="0083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8B3CC8" w:rsidRPr="002A4B9D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8B3CC8" w:rsidTr="006A2F54">
        <w:tc>
          <w:tcPr>
            <w:tcW w:w="660" w:type="dxa"/>
            <w:vAlign w:val="center"/>
          </w:tcPr>
          <w:p w:rsidR="008B3CC8" w:rsidRPr="00C62843" w:rsidRDefault="008B3CC8" w:rsidP="008B3CC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vAlign w:val="center"/>
          </w:tcPr>
          <w:p w:rsidR="008B3CC8" w:rsidRPr="00B479B0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приобретение декоративных элементов для эстетического оформления школьной территории</w:t>
            </w:r>
          </w:p>
        </w:tc>
        <w:tc>
          <w:tcPr>
            <w:tcW w:w="2310" w:type="dxa"/>
            <w:vAlign w:val="center"/>
          </w:tcPr>
          <w:p w:rsidR="008B3CC8" w:rsidRPr="002A4B9D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 2018г.</w:t>
            </w:r>
          </w:p>
        </w:tc>
        <w:tc>
          <w:tcPr>
            <w:tcW w:w="2310" w:type="dxa"/>
            <w:vAlign w:val="center"/>
          </w:tcPr>
          <w:p w:rsidR="008B3CC8" w:rsidRPr="00DE094E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B3CC8" w:rsidRDefault="008B3CC8" w:rsidP="0083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8B3CC8" w:rsidRPr="002A4B9D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8B3CC8" w:rsidTr="006A2F54">
        <w:tc>
          <w:tcPr>
            <w:tcW w:w="660" w:type="dxa"/>
            <w:vAlign w:val="center"/>
          </w:tcPr>
          <w:p w:rsidR="008B3CC8" w:rsidRPr="00C62843" w:rsidRDefault="008B3CC8" w:rsidP="008B3CC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3CC8" w:rsidRPr="000F464B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vAlign w:val="center"/>
          </w:tcPr>
          <w:p w:rsidR="008B3CC8" w:rsidRPr="00B479B0" w:rsidRDefault="008B3CC8" w:rsidP="008B3CC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9B0">
              <w:rPr>
                <w:sz w:val="28"/>
                <w:szCs w:val="28"/>
              </w:rPr>
              <w:t>Расширение цветочно-декоративного содержания клумб</w:t>
            </w:r>
          </w:p>
        </w:tc>
        <w:tc>
          <w:tcPr>
            <w:tcW w:w="2310" w:type="dxa"/>
            <w:vAlign w:val="center"/>
          </w:tcPr>
          <w:p w:rsidR="008B3CC8" w:rsidRPr="002A4B9D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Март-апрель 2018 г.</w:t>
            </w:r>
          </w:p>
        </w:tc>
        <w:tc>
          <w:tcPr>
            <w:tcW w:w="2310" w:type="dxa"/>
            <w:vAlign w:val="center"/>
          </w:tcPr>
          <w:p w:rsidR="008B3CC8" w:rsidRPr="00DE094E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B3CC8" w:rsidRDefault="008B3CC8" w:rsidP="0083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8B3CC8" w:rsidRPr="002A4B9D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8B3CC8" w:rsidTr="006A2F54">
        <w:tc>
          <w:tcPr>
            <w:tcW w:w="660" w:type="dxa"/>
            <w:vAlign w:val="center"/>
          </w:tcPr>
          <w:p w:rsidR="008B3CC8" w:rsidRPr="00C62843" w:rsidRDefault="008B3CC8" w:rsidP="008B3CC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3CC8" w:rsidRPr="002A4B9D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vAlign w:val="center"/>
          </w:tcPr>
          <w:p w:rsidR="008B3CC8" w:rsidRPr="00B479B0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</w:t>
            </w:r>
            <w:r w:rsidRPr="00B479B0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детской площадки</w:t>
            </w:r>
          </w:p>
        </w:tc>
        <w:tc>
          <w:tcPr>
            <w:tcW w:w="2310" w:type="dxa"/>
            <w:vAlign w:val="center"/>
          </w:tcPr>
          <w:p w:rsidR="008B3CC8" w:rsidRPr="002A4B9D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 – июнь 2018 г.</w:t>
            </w:r>
          </w:p>
        </w:tc>
        <w:tc>
          <w:tcPr>
            <w:tcW w:w="2310" w:type="dxa"/>
            <w:vAlign w:val="center"/>
          </w:tcPr>
          <w:p w:rsidR="008B3CC8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B3CC8" w:rsidRDefault="008B3CC8" w:rsidP="0083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8B3CC8" w:rsidRPr="002A4B9D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3CC8" w:rsidTr="006A2F54">
        <w:tc>
          <w:tcPr>
            <w:tcW w:w="660" w:type="dxa"/>
            <w:vAlign w:val="center"/>
          </w:tcPr>
          <w:p w:rsidR="008B3CC8" w:rsidRPr="00C62843" w:rsidRDefault="008B3CC8" w:rsidP="008B3CC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3CC8" w:rsidRPr="002A4B9D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vAlign w:val="center"/>
          </w:tcPr>
          <w:p w:rsidR="008B3CC8" w:rsidRPr="002A4B9D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</w:t>
            </w:r>
            <w:r w:rsidRPr="00B479B0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зоны отдыха</w:t>
            </w:r>
          </w:p>
        </w:tc>
        <w:tc>
          <w:tcPr>
            <w:tcW w:w="2310" w:type="dxa"/>
            <w:vAlign w:val="center"/>
          </w:tcPr>
          <w:p w:rsidR="008B3CC8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Май-июнь</w:t>
            </w:r>
          </w:p>
          <w:p w:rsidR="008B3CC8" w:rsidRPr="002A4B9D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2087 г.</w:t>
            </w:r>
          </w:p>
        </w:tc>
        <w:tc>
          <w:tcPr>
            <w:tcW w:w="2310" w:type="dxa"/>
            <w:vAlign w:val="center"/>
          </w:tcPr>
          <w:p w:rsidR="008B3CC8" w:rsidRPr="00DE094E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B3CC8" w:rsidRPr="002A4B9D" w:rsidRDefault="008B3CC8" w:rsidP="008363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B3CC8" w:rsidTr="006A2F54">
        <w:tc>
          <w:tcPr>
            <w:tcW w:w="660" w:type="dxa"/>
            <w:vAlign w:val="center"/>
          </w:tcPr>
          <w:p w:rsidR="008B3CC8" w:rsidRPr="00C62843" w:rsidRDefault="008B3CC8" w:rsidP="008B3CC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vAlign w:val="center"/>
          </w:tcPr>
          <w:p w:rsidR="008B3CC8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асфальтного покрытия на дорожках и центральной площадке школьной территории</w:t>
            </w:r>
          </w:p>
        </w:tc>
        <w:tc>
          <w:tcPr>
            <w:tcW w:w="2310" w:type="dxa"/>
            <w:vAlign w:val="center"/>
          </w:tcPr>
          <w:p w:rsidR="008B3CC8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Весна 2018 г.</w:t>
            </w:r>
          </w:p>
        </w:tc>
        <w:tc>
          <w:tcPr>
            <w:tcW w:w="2310" w:type="dxa"/>
            <w:vAlign w:val="center"/>
          </w:tcPr>
          <w:p w:rsidR="008B3CC8" w:rsidRPr="00DE094E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0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B3CC8" w:rsidRPr="002A4B9D" w:rsidRDefault="008B3CC8" w:rsidP="008B3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1D49D3" w:rsidRDefault="001D49D3" w:rsidP="008B3CC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ectPr w:rsidR="001D49D3" w:rsidSect="00E718DD">
          <w:footerReference w:type="default" r:id="rId9"/>
          <w:pgSz w:w="11906" w:h="16838"/>
          <w:pgMar w:top="1134" w:right="851" w:bottom="567" w:left="1701" w:header="0" w:footer="0" w:gutter="0"/>
          <w:pgNumType w:start="1"/>
          <w:cols w:space="708"/>
          <w:titlePg/>
          <w:docGrid w:linePitch="360"/>
        </w:sectPr>
      </w:pPr>
    </w:p>
    <w:p w:rsidR="00526235" w:rsidRDefault="00606543" w:rsidP="00526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eastAsiaTheme="minorEastAsia"/>
          <w:lang w:eastAsia="ru-RU"/>
        </w:rPr>
        <w:lastRenderedPageBreak/>
        <w:pict>
          <v:rect id="_x0000_s1134" style="position:absolute;left:0;text-align:left;margin-left:260.75pt;margin-top:24.7pt;width:107.7pt;height:59.55pt;z-index:251662336" fillcolor="silver" strokecolor="#c4bc96 [2414]" strokeweight="1.75pt">
            <v:fill color2="fill darken(153)" focusposition=".5,.5" focussize="" method="linear sigma" focus="100%" type="gradientRadial"/>
            <v:stroke dashstyle="1 1"/>
          </v:rect>
        </w:pict>
      </w:r>
      <w:r>
        <w:rPr>
          <w:rFonts w:eastAsiaTheme="minorEastAsia"/>
          <w:lang w:eastAsia="ru-RU"/>
        </w:rPr>
        <w:pict>
          <v:rect id="_x0000_s1133" style="position:absolute;left:0;text-align:left;margin-left:68.55pt;margin-top:27.5pt;width:56.7pt;height:439.35pt;z-index:251661312" fillcolor="#9c0" strokecolor="#090" strokeweight="1.75pt">
            <v:fill color2="#7030a0" angle="-90" type="gradient"/>
            <v:stroke dashstyle="1 1"/>
          </v:rect>
        </w:pict>
      </w:r>
      <w:r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6" type="#_x0000_t32" style="position:absolute;left:0;text-align:left;margin-left:593pt;margin-top:0;width:0;height:42.5pt;z-index:251712512" o:connectortype="straight" strokeweight="2.25pt"/>
        </w:pict>
      </w:r>
      <w:r>
        <w:rPr>
          <w:rFonts w:eastAsiaTheme="minorEastAsia"/>
          <w:b/>
          <w:noProof/>
          <w:sz w:val="24"/>
          <w:lang w:eastAsia="ru-RU"/>
        </w:rPr>
        <w:pict>
          <v:rect id="_x0000_s1226" style="position:absolute;left:0;text-align:left;margin-left:125.25pt;margin-top:27.5pt;width:124.7pt;height:70.85pt;z-index:251751424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>
        <w:rPr>
          <w:rFonts w:eastAsiaTheme="minorEastAsia"/>
          <w:noProof/>
          <w:lang w:eastAsia="ru-RU"/>
        </w:rPr>
        <w:pict>
          <v:shape id="_x0000_s1177" type="#_x0000_t32" style="position:absolute;left:0;text-align:left;margin-left:0;margin-top:0;width:0;height:2in;z-index:251706368" o:connectortype="straight"/>
        </w:pict>
      </w:r>
      <w:r>
        <w:rPr>
          <w:rFonts w:eastAsiaTheme="minorEastAsia"/>
          <w:noProof/>
          <w:lang w:eastAsia="ru-RU"/>
        </w:rPr>
        <w:pict>
          <v:shape id="_x0000_s1176" type="#_x0000_t32" style="position:absolute;left:0;text-align:left;margin-left:0;margin-top:0;width:225.5pt;height:0;z-index:251705344" o:connectortype="straight"/>
        </w:pict>
      </w:r>
      <w:r>
        <w:rPr>
          <w:rFonts w:eastAsiaTheme="minorEastAsia"/>
          <w:noProof/>
          <w:lang w:eastAsia="ru-RU"/>
        </w:rPr>
        <w:pict>
          <v:shape id="_x0000_s1174" type="#_x0000_t32" style="position:absolute;left:0;text-align:left;margin-left:775.5pt;margin-top:0;width:0;height:450pt;z-index:251703296" o:connectortype="straight"/>
        </w:pict>
      </w:r>
      <w:r>
        <w:rPr>
          <w:rFonts w:eastAsiaTheme="minorEastAsia"/>
          <w:lang w:eastAsia="ru-RU"/>
        </w:rPr>
        <w:pict>
          <v:rect id="_x0000_s1132" style="position:absolute;left:0;text-align:left;margin-left:610.5pt;margin-top:0;width:141.75pt;height:27.5pt;z-index:251660288" fillcolor="gray" strokecolor="red">
            <v:fill color2="fill darken(153)" focusposition=".5,.5" focussize="" method="linear sigma" focus="100%" type="gradientRadial"/>
          </v:rect>
        </w:pict>
      </w:r>
      <w:r w:rsidR="001D49D3" w:rsidRPr="001D49D3">
        <w:rPr>
          <w:rFonts w:eastAsiaTheme="minorEastAsia"/>
          <w:lang w:eastAsia="ru-RU"/>
        </w:rPr>
        <w:t xml:space="preserve">       </w:t>
      </w:r>
      <w:r w:rsidR="00526235" w:rsidRPr="003E66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Приложение</w:t>
      </w:r>
      <w:r w:rsidR="0052623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1. План территории школьного двора</w:t>
      </w:r>
    </w:p>
    <w:p w:rsidR="001D49D3" w:rsidRPr="001D49D3" w:rsidRDefault="00606543" w:rsidP="00EF0529">
      <w:pPr>
        <w:ind w:left="-187" w:firstLine="187"/>
        <w:rPr>
          <w:rFonts w:eastAsiaTheme="minorEastAsia"/>
          <w:lang w:eastAsia="ru-RU"/>
        </w:rPr>
      </w:pPr>
      <w:r>
        <w:rPr>
          <w:rFonts w:eastAsiaTheme="minorEastAsia"/>
          <w:b/>
          <w:noProof/>
          <w:sz w:val="24"/>
          <w:lang w:eastAsia="ru-RU"/>
        </w:rPr>
        <w:pict>
          <v:shape id="_x0000_s1230" type="#_x0000_t32" style="position:absolute;left:0;text-align:left;margin-left:737pt;margin-top:16pt;width:0;height:27pt;z-index:251755520" o:connectortype="straight" strokeweight="3pt"/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231" type="#_x0000_t32" style="position:absolute;left:0;text-align:left;margin-left:726pt;margin-top:17.6pt;width:0;height:27pt;z-index:251756544" o:connectortype="straight" strokeweight="3pt"/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229" type="#_x0000_t32" style="position:absolute;left:0;text-align:left;margin-left:715pt;margin-top:17.6pt;width:0;height:27pt;z-index:251754496" o:connectortype="straight" strokeweight="3pt"/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228" type="#_x0000_t32" style="position:absolute;left:0;text-align:left;margin-left:704pt;margin-top:17.6pt;width:0;height:27pt;z-index:251753472" o:connectortype="straight" strokeweight="3pt"/>
        </w:pict>
      </w:r>
      <w:r>
        <w:rPr>
          <w:rFonts w:eastAsiaTheme="minorEastAsia"/>
          <w:b/>
          <w:sz w:val="24"/>
          <w:lang w:eastAsia="ru-RU"/>
        </w:rPr>
        <w:pict>
          <v:rect id="_x0000_s1160" style="position:absolute;left:0;text-align:left;margin-left:417.6pt;margin-top:3.4pt;width:25.5pt;height:28.35pt;z-index:251688960" fillcolor="#f60"/>
        </w:pict>
      </w:r>
      <w:r>
        <w:rPr>
          <w:rFonts w:eastAsiaTheme="minorEastAsia"/>
          <w:b/>
          <w:noProof/>
          <w:sz w:val="24"/>
          <w:lang w:eastAsia="ru-RU"/>
        </w:rPr>
        <w:pict>
          <v:rect id="_x0000_s1227" style="position:absolute;left:0;text-align:left;margin-left:496.6pt;margin-top:17.6pt;width:39.7pt;height:17pt;z-index:25175244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187" type="#_x0000_t32" style="position:absolute;left:0;text-align:left;margin-left:593pt;margin-top:8.6pt;width:159.25pt;height:0;z-index:251713536" o:connectortype="straight" strokeweight="2.25pt"/>
        </w:pict>
      </w:r>
      <w:r>
        <w:rPr>
          <w:rFonts w:eastAsiaTheme="minorEastAsia"/>
          <w:noProof/>
          <w:lang w:eastAsia="ru-RU"/>
        </w:rPr>
        <w:pict>
          <v:shape id="_x0000_s1185" type="#_x0000_t32" style="position:absolute;left:0;text-align:left;margin-left:752.25pt;margin-top:8.6pt;width:0;height:39.7pt;z-index:251711488" o:connectortype="straight" strokeweight="2.25pt"/>
        </w:pic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1D49D3" w:rsidRPr="001D49D3" w:rsidRDefault="001D49D3" w:rsidP="00EF0529">
      <w:pPr>
        <w:rPr>
          <w:rFonts w:eastAsiaTheme="minorEastAsia"/>
          <w:b/>
          <w:bCs/>
          <w:sz w:val="32"/>
          <w:lang w:eastAsia="ru-RU"/>
        </w:rPr>
      </w:pPr>
      <w:r w:rsidRPr="001D49D3">
        <w:rPr>
          <w:rFonts w:eastAsiaTheme="minorEastAsia"/>
          <w:sz w:val="28"/>
          <w:szCs w:val="28"/>
          <w:lang w:eastAsia="ru-RU"/>
        </w:rPr>
        <w:t xml:space="preserve">.                                                                                                                   </w:t>
      </w:r>
      <w:r w:rsidRPr="001D49D3">
        <w:rPr>
          <w:rFonts w:eastAsiaTheme="minorEastAsia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r w:rsidR="00526235">
        <w:rPr>
          <w:rFonts w:eastAsiaTheme="minorEastAsia"/>
          <w:b/>
          <w:bCs/>
          <w:sz w:val="28"/>
          <w:szCs w:val="28"/>
          <w:lang w:eastAsia="ru-RU"/>
        </w:rPr>
        <w:t xml:space="preserve">                </w:t>
      </w:r>
      <w:r w:rsidRPr="001D49D3">
        <w:rPr>
          <w:rFonts w:eastAsiaTheme="minorEastAsia"/>
          <w:b/>
          <w:bCs/>
          <w:sz w:val="28"/>
          <w:szCs w:val="28"/>
          <w:lang w:eastAsia="ru-RU"/>
        </w:rPr>
        <w:t xml:space="preserve">                                                 Д</w:t>
      </w:r>
    </w:p>
    <w:p w:rsidR="001D49D3" w:rsidRPr="001D49D3" w:rsidRDefault="00606543" w:rsidP="00EF0529">
      <w:pPr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lang w:eastAsia="ru-RU"/>
        </w:rPr>
        <w:pict>
          <v:oval id="_x0000_s1139" style="position:absolute;margin-left:544.5pt;margin-top:26.4pt;width:42.5pt;height:19.85pt;z-index:251667456" fillcolor="#393" strokecolor="red" strokeweight="1.5pt">
            <v:fill color2="fill darken(153)" rotate="t" focusposition=".5,.5" focussize="" method="linear sigma" focus="100%" type="gradientRadial"/>
          </v:oval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oundrect id="_x0000_s1252" style="position:absolute;margin-left:137.5pt;margin-top:20.75pt;width:30.8pt;height:43.25pt;z-index:251776000" arcsize="10923f" fillcolor="#92cddc [1944]"/>
        </w:pict>
      </w:r>
      <w:r>
        <w:rPr>
          <w:rFonts w:eastAsiaTheme="minorEastAsia"/>
          <w:sz w:val="24"/>
          <w:szCs w:val="24"/>
          <w:lang w:eastAsia="ru-RU"/>
        </w:rPr>
        <w:pict>
          <v:roundrect id="_x0000_s1135" style="position:absolute;margin-left:668.2pt;margin-top:10.5pt;width:17pt;height:144.55pt;z-index:251663360" arcsize="10923f" fillcolor="#9bbb59" strokecolor="yellow" strokeweight="3pt">
            <v:stroke dashstyle="1 1"/>
            <v:shadow type="perspective" color="#4e6128" opacity=".5" offset="1pt" offset2="-1pt"/>
            <o:extrusion v:ext="view" color="#393"/>
          </v:roundrect>
        </w:pict>
      </w:r>
      <w:r>
        <w:rPr>
          <w:rFonts w:eastAsiaTheme="minorEastAsia"/>
          <w:lang w:eastAsia="ru-RU"/>
        </w:rPr>
        <w:pict>
          <v:rect id="_x0000_s1136" style="position:absolute;margin-left:696.15pt;margin-top:1.85pt;width:56.7pt;height:317.5pt;z-index:251664384" fillcolor="#963" strokecolor="#630" strokeweight="2.25pt">
            <v:fill color2="fill darken(153)" focusposition=".5,.5" focussize="" method="linear sigma" focus="100%" type="gradientRadial"/>
          </v:rect>
        </w:pict>
      </w:r>
      <w:r>
        <w:rPr>
          <w:rFonts w:eastAsiaTheme="minorEastAsia"/>
          <w:lang w:eastAsia="ru-RU"/>
        </w:rPr>
        <w:pict>
          <v:line id="_x0000_s1137" style="position:absolute;flip:x;z-index:251665408" from="417.6pt,7.9pt" to="641.55pt,7.9pt" strokecolor="#930" strokeweight="2.25pt">
            <v:stroke dashstyle="dash"/>
          </v:line>
        </w:pict>
      </w:r>
      <w:r>
        <w:rPr>
          <w:rFonts w:eastAsiaTheme="minorEastAsia"/>
          <w:noProof/>
          <w:lang w:eastAsia="ru-RU"/>
        </w:rPr>
        <w:pict>
          <v:oval id="_x0000_s1201" style="position:absolute;margin-left:396pt;margin-top:20.75pt;width:14.15pt;height:14.15pt;z-index:251725824" fillcolor="#938953 [1614]"/>
        </w:pict>
      </w:r>
      <w:r>
        <w:rPr>
          <w:rFonts w:eastAsiaTheme="minorEastAsia"/>
          <w:noProof/>
          <w:lang w:eastAsia="ru-RU"/>
        </w:rPr>
        <w:pict>
          <v:shape id="_x0000_s1163" type="#_x0000_t32" style="position:absolute;margin-left:379.5pt;margin-top:25.2pt;width:77pt;height:121.9pt;flip:x y;z-index:251692032" o:connectortype="straight" strokecolor="#943634 [2405]" strokeweight="2.25pt"/>
        </w:pict>
      </w:r>
      <w:r>
        <w:rPr>
          <w:rFonts w:eastAsiaTheme="minorEastAsia"/>
          <w:noProof/>
          <w:lang w:eastAsia="ru-RU"/>
        </w:rPr>
        <w:pict>
          <v:oval id="_x0000_s1202" style="position:absolute;margin-left:456.5pt;margin-top:11.05pt;width:14.15pt;height:14.15pt;z-index:251726848" fillcolor="#938953 [1614]"/>
        </w:pict>
      </w:r>
      <w:r>
        <w:rPr>
          <w:rFonts w:eastAsiaTheme="minorEastAsia"/>
          <w:noProof/>
          <w:lang w:eastAsia="ru-RU"/>
        </w:rPr>
        <w:pict>
          <v:oval id="_x0000_s1193" style="position:absolute;margin-left:622.5pt;margin-top:20.75pt;width:12pt;height:34pt;flip:x;z-index:251719680" fillcolor="lime" strokecolor="#f60" strokeweight="3pt">
            <v:stroke dashstyle="1 1"/>
            <v:shadow on="t" type="perspective" color="#4e6128" opacity=".5" offset="1pt" offset2="-1pt"/>
          </v:oval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78" type="#_x0000_t32" style="position:absolute;margin-left:640.55pt;margin-top:11.05pt;width:0;height:2in;z-index:251707392" o:connectortype="straight" strokecolor="#930"/>
        </w:pic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                                      </w:t>
      </w:r>
      <w:r w:rsidR="00C90334">
        <w:rPr>
          <w:rFonts w:eastAsiaTheme="minorEastAsia"/>
          <w:lang w:eastAsia="ru-RU"/>
        </w:rPr>
        <w:t xml:space="preserve">  </w:t>
      </w:r>
      <w:r w:rsidR="000C3826">
        <w:rPr>
          <w:rFonts w:eastAsiaTheme="minorEastAsia"/>
          <w:lang w:eastAsia="ru-RU"/>
        </w:rPr>
        <w:t xml:space="preserve">  </w:t>
      </w:r>
      <w:r w:rsidR="001D49D3" w:rsidRPr="001D49D3">
        <w:rPr>
          <w:rFonts w:eastAsiaTheme="minorEastAsia"/>
          <w:b/>
          <w:lang w:eastAsia="ru-RU"/>
        </w:rPr>
        <w:t>СТОЛОВАЯ</w:t>
      </w:r>
      <w:r w:rsidR="001D49D3" w:rsidRPr="001D49D3">
        <w:rPr>
          <w:rFonts w:eastAsiaTheme="minorEastAsia"/>
          <w:lang w:eastAsia="ru-RU"/>
        </w:rPr>
        <w:t xml:space="preserve">                                              </w:t>
      </w:r>
      <w:r w:rsidR="001D49D3" w:rsidRPr="001D49D3">
        <w:rPr>
          <w:rFonts w:eastAsiaTheme="minorEastAsia"/>
          <w:lang w:eastAsia="ru-RU"/>
        </w:rPr>
        <w:tab/>
        <w:t xml:space="preserve">                                                                                                   </w:t>
      </w:r>
      <w:r w:rsidR="00A257A2">
        <w:rPr>
          <w:rFonts w:eastAsiaTheme="minorEastAsia"/>
          <w:lang w:eastAsia="ru-RU"/>
        </w:rPr>
        <w:t xml:space="preserve">                      </w:t>
      </w:r>
      <w:r w:rsidR="00C342C4">
        <w:rPr>
          <w:rFonts w:eastAsiaTheme="minorEastAsia"/>
          <w:lang w:eastAsia="ru-RU"/>
        </w:rPr>
        <w:t xml:space="preserve"> </w:t>
      </w:r>
      <w:r w:rsidR="00A257A2">
        <w:rPr>
          <w:rFonts w:eastAsiaTheme="minorEastAsia"/>
          <w:lang w:eastAsia="ru-RU"/>
        </w:rPr>
        <w:t xml:space="preserve">     </w:t>
      </w:r>
      <w:r w:rsidR="00A257A2" w:rsidRPr="00C342C4">
        <w:rPr>
          <w:rFonts w:eastAsiaTheme="minorEastAsia"/>
          <w:b/>
          <w:lang w:eastAsia="ru-RU"/>
        </w:rPr>
        <w:t xml:space="preserve"> </w:t>
      </w:r>
      <w:r w:rsidR="00C342C4" w:rsidRPr="00C342C4">
        <w:rPr>
          <w:rFonts w:eastAsiaTheme="minorEastAsia"/>
          <w:b/>
          <w:sz w:val="28"/>
          <w:lang w:eastAsia="ru-RU"/>
        </w:rPr>
        <w:t>О</w:t>
      </w:r>
    </w:p>
    <w:p w:rsidR="001D49D3" w:rsidRPr="001D49D3" w:rsidRDefault="00606543" w:rsidP="00EF0529">
      <w:pPr>
        <w:tabs>
          <w:tab w:val="left" w:pos="14586"/>
        </w:tabs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pict>
          <v:shape id="_x0000_s1164" type="#_x0000_t32" style="position:absolute;margin-left:345.8pt;margin-top:14.25pt;width:80.25pt;height:117.4pt;flip:x y;z-index:251693056" o:connectortype="straight" strokecolor="#943634 [2405]" strokeweight="2.25pt"/>
        </w:pict>
      </w:r>
      <w:r>
        <w:rPr>
          <w:rFonts w:eastAsiaTheme="minorEastAsia"/>
          <w:noProof/>
          <w:lang w:eastAsia="ru-RU"/>
        </w:rPr>
        <w:pict>
          <v:shape id="_x0000_s1166" type="#_x0000_t32" style="position:absolute;margin-left:168.3pt;margin-top:14.5pt;width:49.95pt;height:235.45pt;flip:y;z-index:251695104" o:connectortype="straight" strokecolor="#943634 [2405]" strokeweight="2.25pt"/>
        </w:pict>
      </w:r>
      <w:r>
        <w:rPr>
          <w:rFonts w:eastAsiaTheme="minorEastAsia"/>
          <w:noProof/>
          <w:lang w:eastAsia="ru-RU"/>
        </w:rPr>
        <w:pict>
          <v:shape id="_x0000_s1179" type="#_x0000_t32" style="position:absolute;margin-left:218.25pt;margin-top:14.5pt;width:127.55pt;height:0;z-index:251708416" o:connectortype="straight" strokecolor="#943634 [2405]" strokeweight="2.25pt"/>
        </w:pict>
      </w:r>
      <w:r>
        <w:rPr>
          <w:rFonts w:eastAsiaTheme="minorEastAsia"/>
          <w:noProof/>
          <w:sz w:val="24"/>
          <w:lang w:eastAsia="ru-RU"/>
        </w:rPr>
        <w:pict>
          <v:oval id="_x0000_s1213" style="position:absolute;margin-left:234.2pt;margin-top:25.1pt;width:14.15pt;height:14.15pt;z-index:251738112" fillcolor="#938953 [1614]"/>
        </w:pict>
      </w:r>
      <w:r>
        <w:rPr>
          <w:rFonts w:eastAsiaTheme="minorEastAsia"/>
          <w:noProof/>
          <w:lang w:eastAsia="ru-RU"/>
        </w:rPr>
        <w:pict>
          <v:rect id="_x0000_s1169" style="position:absolute;margin-left:0;margin-top:5.25pt;width:42.5pt;height:171pt;z-index:251698176" fillcolor="#930">
            <v:fill color2="fill darken(153)" focusposition=".5,.5" focussize="" method="linear sigma" focus="100%" type="gradientRadial"/>
          </v:rect>
        </w:pict>
      </w:r>
      <w:r>
        <w:rPr>
          <w:rFonts w:eastAsiaTheme="minorEastAsia"/>
          <w:noProof/>
          <w:lang w:eastAsia="ru-RU"/>
        </w:rPr>
        <w:pict>
          <v:roundrect id="_x0000_s1218" style="position:absolute;margin-left:423.5pt;margin-top:14.5pt;width:19.55pt;height:62.35pt;rotation:-2130367fd;flip:x y;z-index:251743232" arcsize="21624f" fillcolor="#393" strokecolor="yellow" strokeweight="3pt">
            <v:stroke dashstyle="1 1" endcap="round"/>
          </v:roundrect>
        </w:pict>
      </w:r>
      <w:r>
        <w:rPr>
          <w:rFonts w:eastAsiaTheme="minorEastAsia"/>
          <w:noProof/>
          <w:lang w:eastAsia="ru-RU"/>
        </w:rPr>
        <w:pict>
          <v:oval id="_x0000_s1209" style="position:absolute;margin-left:604.35pt;margin-top:-.3pt;width:14.15pt;height:14.15pt;z-index:251734016" fillcolor="#938953 [1614]"/>
        </w:pict>
      </w:r>
      <w:r>
        <w:rPr>
          <w:rFonts w:eastAsiaTheme="minorEastAsia"/>
          <w:noProof/>
          <w:lang w:eastAsia="ru-RU"/>
        </w:rPr>
        <w:pict>
          <v:oval id="_x0000_s1204" style="position:absolute;margin-left:519.3pt;margin-top:.1pt;width:14.15pt;height:14.15pt;z-index:251728896" fillcolor="#938953 [1614]"/>
        </w:pict>
      </w:r>
      <w:r>
        <w:rPr>
          <w:rFonts w:eastAsiaTheme="minorEastAsia"/>
          <w:sz w:val="24"/>
          <w:szCs w:val="24"/>
          <w:lang w:eastAsia="ru-RU"/>
        </w:rPr>
        <w:pict>
          <v:line id="_x0000_s1142" style="position:absolute;z-index:251670528" from="168.3pt,2.8pt" to="168.3pt,2.8pt"/>
        </w:pic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529">
        <w:rPr>
          <w:rFonts w:eastAsiaTheme="minorEastAsia"/>
          <w:lang w:eastAsia="ru-RU"/>
        </w:rPr>
        <w:t xml:space="preserve"> </w:t>
      </w:r>
      <w:r w:rsidR="00C342C4">
        <w:rPr>
          <w:rFonts w:eastAsiaTheme="minorEastAsia"/>
          <w:lang w:eastAsia="ru-RU"/>
        </w:rPr>
        <w:t xml:space="preserve"> </w:t>
      </w:r>
      <w:r w:rsidR="001D49D3" w:rsidRPr="001D49D3">
        <w:rPr>
          <w:rFonts w:eastAsiaTheme="minorEastAsia"/>
          <w:lang w:eastAsia="ru-RU"/>
        </w:rPr>
        <w:t xml:space="preserve">   </w:t>
      </w:r>
      <w:proofErr w:type="gramStart"/>
      <w:r w:rsidR="001D49D3" w:rsidRPr="001D49D3">
        <w:rPr>
          <w:rFonts w:eastAsiaTheme="minorEastAsia"/>
          <w:b/>
          <w:sz w:val="28"/>
          <w:szCs w:val="28"/>
          <w:lang w:eastAsia="ru-RU"/>
        </w:rPr>
        <w:t>Р</w:t>
      </w:r>
      <w:proofErr w:type="gramEnd"/>
      <w:r w:rsidR="001D49D3" w:rsidRPr="001D49D3">
        <w:rPr>
          <w:rFonts w:eastAsiaTheme="minorEastAsia"/>
          <w:lang w:eastAsia="ru-RU"/>
        </w:rPr>
        <w:t xml:space="preserve">             </w:t>
      </w:r>
    </w:p>
    <w:p w:rsidR="001D49D3" w:rsidRPr="001D49D3" w:rsidRDefault="00606543" w:rsidP="00EF0529">
      <w:pPr>
        <w:rPr>
          <w:rFonts w:eastAsiaTheme="minorEastAsia"/>
          <w:b/>
          <w:bCs/>
          <w:sz w:val="32"/>
          <w:lang w:eastAsia="ru-RU"/>
        </w:rPr>
      </w:pPr>
      <w:r>
        <w:rPr>
          <w:rFonts w:eastAsiaTheme="minorEastAsia"/>
          <w:b/>
          <w:lang w:eastAsia="ru-RU"/>
        </w:rPr>
        <w:pict>
          <v:oval id="_x0000_s1146" style="position:absolute;margin-left:557.95pt;margin-top:2.2pt;width:28.35pt;height:28.35pt;flip:x;z-index:251674624" fillcolor="lime" strokecolor="#f30" strokeweight="4.5pt">
            <v:stroke dashstyle="1 1"/>
            <v:shadow on="t" type="perspective" color="#4e6128" opacity=".5" offset="1pt" offset2="-1pt"/>
          </v:oval>
        </w:pict>
      </w:r>
      <w:r>
        <w:rPr>
          <w:rFonts w:eastAsiaTheme="minorEastAsia"/>
          <w:noProof/>
          <w:sz w:val="18"/>
          <w:lang w:eastAsia="ru-RU"/>
        </w:rPr>
        <w:pict>
          <v:oval id="_x0000_s1249" style="position:absolute;margin-left:490.5pt;margin-top:24pt;width:28.35pt;height:28.35pt;flip:x;z-index:251772928" fillcolor="#000082" strokecolor="red" strokeweight="2.25pt">
            <v:fill color2="#ff8200" rotate="t" colors="0 #000082;19661f #66008f;42598f #ba0066;58982f red;1 #ff8200" method="none" focus="100%" type="gradient"/>
            <v:stroke dashstyle="1 1"/>
            <v:shadow on="t" type="perspective" color="#4e6128" opacity=".5" offset="1pt" offset2="-1pt"/>
          </v:oval>
        </w:pict>
      </w:r>
      <w:r>
        <w:rPr>
          <w:rFonts w:eastAsiaTheme="minorEastAsia"/>
          <w:b/>
          <w:lang w:eastAsia="ru-RU"/>
        </w:rPr>
        <w:pict>
          <v:roundrect id="_x0000_s1140" style="position:absolute;margin-left:359.95pt;margin-top:16.35pt;width:19.55pt;height:62.35pt;rotation:-2041784fd;flip:x y;z-index:251668480" arcsize="27136f" fillcolor="#393" strokecolor="yellow" strokeweight="3pt">
            <v:stroke dashstyle="1 1" endcap="round"/>
          </v:roundrect>
        </w:pict>
      </w:r>
      <w:r>
        <w:rPr>
          <w:rFonts w:eastAsiaTheme="minorEastAsia"/>
          <w:b/>
          <w:noProof/>
          <w:sz w:val="24"/>
          <w:lang w:eastAsia="ru-RU"/>
        </w:rPr>
        <w:pict>
          <v:oval id="_x0000_s1210" style="position:absolute;margin-left:446.35pt;margin-top:2.2pt;width:14.15pt;height:14.15pt;z-index:251735040" fillcolor="#938953 [1614]"/>
        </w:pict>
      </w:r>
      <w:r>
        <w:rPr>
          <w:rFonts w:eastAsiaTheme="minorEastAsia"/>
          <w:b/>
          <w:noProof/>
          <w:lang w:eastAsia="ru-RU"/>
        </w:rPr>
        <w:pict>
          <v:oval id="_x0000_s1205" style="position:absolute;margin-left:622.5pt;margin-top:4.7pt;width:14.15pt;height:14.15pt;z-index:251729920" fillcolor="#938953 [1614]"/>
        </w:pict>
      </w:r>
      <w:r>
        <w:rPr>
          <w:rFonts w:eastAsiaTheme="minorEastAsia"/>
          <w:b/>
          <w:noProof/>
          <w:lang w:eastAsia="ru-RU"/>
        </w:rPr>
        <w:pict>
          <v:oval id="_x0000_s1207" style="position:absolute;margin-left:513.85pt;margin-top:4.7pt;width:14.15pt;height:14.15pt;z-index:251731968" fillcolor="#938953 [1614]"/>
        </w:pict>
      </w:r>
      <w:r w:rsidR="001D49D3" w:rsidRPr="00EF0529">
        <w:rPr>
          <w:rFonts w:eastAsiaTheme="minorEastAsia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EF0529" w:rsidRPr="00EF0529">
        <w:rPr>
          <w:rFonts w:eastAsiaTheme="minorEastAsia"/>
          <w:b/>
          <w:lang w:eastAsia="ru-RU"/>
        </w:rPr>
        <w:t>Ш</w:t>
      </w:r>
      <w:proofErr w:type="gramEnd"/>
      <w:r w:rsidR="001D49D3" w:rsidRPr="001D49D3">
        <w:rPr>
          <w:rFonts w:eastAsiaTheme="minorEastAsia"/>
          <w:lang w:eastAsia="ru-RU"/>
        </w:rPr>
        <w:t xml:space="preserve"> </w:t>
      </w:r>
      <w:r w:rsidR="00C342C4">
        <w:rPr>
          <w:rFonts w:eastAsiaTheme="minorEastAsia"/>
          <w:lang w:eastAsia="ru-RU"/>
        </w:rPr>
        <w:t xml:space="preserve"> </w:t>
      </w:r>
      <w:r w:rsidR="001D49D3" w:rsidRPr="001D49D3">
        <w:rPr>
          <w:rFonts w:eastAsiaTheme="minorEastAsia"/>
          <w:lang w:eastAsia="ru-RU"/>
        </w:rPr>
        <w:t xml:space="preserve">  </w:t>
      </w:r>
      <w:r w:rsidR="001D49D3" w:rsidRPr="001D49D3">
        <w:rPr>
          <w:rFonts w:eastAsiaTheme="minorEastAsia"/>
          <w:b/>
          <w:sz w:val="28"/>
          <w:szCs w:val="28"/>
          <w:lang w:eastAsia="ru-RU"/>
        </w:rPr>
        <w:t>О</w:t>
      </w:r>
      <w:r w:rsidR="001D49D3" w:rsidRPr="001D49D3">
        <w:rPr>
          <w:rFonts w:eastAsiaTheme="minorEastAsia"/>
          <w:lang w:eastAsia="ru-RU"/>
        </w:rPr>
        <w:t xml:space="preserve">         </w:t>
      </w:r>
    </w:p>
    <w:p w:rsidR="001D49D3" w:rsidRPr="001D49D3" w:rsidRDefault="00606543" w:rsidP="00EF0529">
      <w:pPr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noProof/>
          <w:sz w:val="24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240" type="#_x0000_t23" style="position:absolute;margin-left:546.65pt;margin-top:22.7pt;width:14.15pt;height:11.35pt;z-index:251765760" fillcolor="red" strokecolor="#fabf8f [1945]" strokeweight="1.5pt">
            <v:shadow on="t" type="perspective" color="#4e6128 [1606]" opacity=".5" offset="1pt" offset2="-1pt"/>
          </v:shape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241" type="#_x0000_t23" style="position:absolute;margin-left:543.8pt;margin-top:6.2pt;width:14.15pt;height:11.35pt;z-index:251766784" fillcolor="red" strokecolor="#fabf8f [1945]" strokeweight="1.5pt">
            <v:shadow on="t" type="perspective" color="#4e6128 [1606]" opacity=".5" offset="1pt" offset2="-1pt"/>
          </v:shape>
        </w:pict>
      </w:r>
      <w:r>
        <w:rPr>
          <w:rFonts w:eastAsiaTheme="minorEastAsia"/>
          <w:sz w:val="20"/>
          <w:lang w:eastAsia="ru-RU"/>
        </w:rPr>
        <w:pict>
          <v:oval id="_x0000_s1144" style="position:absolute;margin-left:242pt;margin-top:21.3pt;width:56.7pt;height:36.85pt;z-index:251672576" fillcolor="#393" strokecolor="#009" strokeweight="3pt">
            <v:fill color2="fill darken(153)" rotate="t" focusposition=".5,.5" focussize="" method="linear sigma" focus="100%" type="gradientRadial"/>
            <v:shadow on="t" type="perspective" color="#4e6128 [1606]" opacity=".5" offset="1pt" offset2="-1pt"/>
          </v:oval>
        </w:pict>
      </w:r>
      <w:r>
        <w:rPr>
          <w:rFonts w:eastAsiaTheme="minorEastAsia"/>
          <w:noProof/>
          <w:sz w:val="20"/>
          <w:lang w:eastAsia="ru-RU"/>
        </w:rPr>
        <w:pict>
          <v:roundrect id="_x0000_s1253" style="position:absolute;margin-left:313.5pt;margin-top:11.85pt;width:11.35pt;height:19.85pt;z-index:251777024" arcsize="10923f" fillcolor="#31849b [2408]"/>
        </w:pict>
      </w:r>
      <w:r>
        <w:rPr>
          <w:rFonts w:eastAsiaTheme="minorEastAsia"/>
          <w:noProof/>
          <w:sz w:val="1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250" type="#_x0000_t128" style="position:absolute;margin-left:137.5pt;margin-top:8.55pt;width:22pt;height:51.85pt;z-index:251773952" fillcolor="yellow" strokecolor="red" strokeweight="2.25pt"/>
        </w:pict>
      </w:r>
      <w:r>
        <w:rPr>
          <w:rFonts w:eastAsiaTheme="minorEastAsia"/>
          <w:noProof/>
          <w:sz w:val="18"/>
          <w:lang w:eastAsia="ru-RU"/>
        </w:rPr>
        <w:pict>
          <v:oval id="_x0000_s1200" style="position:absolute;margin-left:460.5pt;margin-top:22.7pt;width:14.15pt;height:14.15pt;z-index:251724800" fillcolor="#938953 [1614]"/>
        </w:pict>
      </w:r>
      <w:r>
        <w:rPr>
          <w:rFonts w:eastAsiaTheme="minorEastAsia"/>
          <w:noProof/>
          <w:sz w:val="18"/>
          <w:lang w:eastAsia="ru-RU"/>
        </w:rPr>
        <w:pict>
          <v:oval id="_x0000_s1206" style="position:absolute;margin-left:625.75pt;margin-top:17.55pt;width:14.15pt;height:14.15pt;z-index:251730944" fillcolor="#938953 [1614]"/>
        </w:pict>
      </w:r>
      <w:r>
        <w:rPr>
          <w:rFonts w:eastAsiaTheme="minorEastAsia"/>
          <w:noProof/>
          <w:sz w:val="20"/>
          <w:lang w:eastAsia="ru-RU"/>
        </w:rPr>
        <w:pict>
          <v:oval id="_x0000_s1190" style="position:absolute;margin-left:578.8pt;margin-top:22.7pt;width:39.7pt;height:25.4pt;z-index:251716608" fillcolor="lime" strokecolor="#f60" strokeweight="6pt">
            <v:stroke dashstyle="1 1" linestyle="thickBetweenThin" endcap="round"/>
          </v:oval>
        </w:pict>
      </w:r>
      <w:r w:rsidR="001D49D3" w:rsidRPr="00C342C4">
        <w:rPr>
          <w:rFonts w:eastAsiaTheme="minorEastAsia"/>
          <w:sz w:val="1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1D49D3" w:rsidRPr="00C342C4">
        <w:rPr>
          <w:rFonts w:eastAsiaTheme="minorEastAsia"/>
          <w:b/>
          <w:sz w:val="18"/>
          <w:lang w:eastAsia="ru-RU"/>
        </w:rPr>
        <w:t xml:space="preserve"> </w:t>
      </w:r>
      <w:r w:rsidR="001D49D3" w:rsidRPr="00C342C4">
        <w:rPr>
          <w:rFonts w:eastAsiaTheme="minorEastAsia"/>
          <w:sz w:val="18"/>
          <w:lang w:eastAsia="ru-RU"/>
        </w:rPr>
        <w:t xml:space="preserve">                                                                          </w:t>
      </w:r>
      <w:r w:rsidR="001D49D3" w:rsidRPr="00C342C4">
        <w:rPr>
          <w:rFonts w:eastAsiaTheme="minorEastAsia"/>
          <w:b/>
          <w:szCs w:val="28"/>
          <w:lang w:eastAsia="ru-RU"/>
        </w:rPr>
        <w:t xml:space="preserve">                                              </w:t>
      </w:r>
      <w:r w:rsidR="00C342C4">
        <w:rPr>
          <w:rFonts w:eastAsiaTheme="minorEastAsia"/>
          <w:b/>
          <w:szCs w:val="28"/>
          <w:lang w:eastAsia="ru-RU"/>
        </w:rPr>
        <w:t xml:space="preserve">                                                         </w:t>
      </w:r>
      <w:r w:rsidR="001D49D3" w:rsidRPr="00C342C4">
        <w:rPr>
          <w:rFonts w:eastAsiaTheme="minorEastAsia"/>
          <w:b/>
          <w:szCs w:val="28"/>
          <w:lang w:eastAsia="ru-RU"/>
        </w:rPr>
        <w:t xml:space="preserve">     </w:t>
      </w:r>
      <w:r w:rsidR="00EF0529">
        <w:rPr>
          <w:rFonts w:eastAsiaTheme="minorEastAsia"/>
          <w:b/>
          <w:szCs w:val="28"/>
          <w:lang w:eastAsia="ru-RU"/>
        </w:rPr>
        <w:t>К</w:t>
      </w:r>
      <w:r w:rsidR="00C342C4">
        <w:rPr>
          <w:rFonts w:eastAsiaTheme="minorEastAsia"/>
          <w:b/>
          <w:szCs w:val="28"/>
          <w:lang w:eastAsia="ru-RU"/>
        </w:rPr>
        <w:t xml:space="preserve"> </w:t>
      </w:r>
      <w:r w:rsidR="001D49D3" w:rsidRPr="00C342C4">
        <w:rPr>
          <w:rFonts w:eastAsiaTheme="minorEastAsia"/>
          <w:b/>
          <w:szCs w:val="28"/>
          <w:lang w:eastAsia="ru-RU"/>
        </w:rPr>
        <w:t xml:space="preserve">    </w:t>
      </w:r>
      <w:r w:rsidR="001D49D3" w:rsidRPr="001D49D3">
        <w:rPr>
          <w:rFonts w:eastAsiaTheme="minorEastAsia"/>
          <w:b/>
          <w:sz w:val="28"/>
          <w:szCs w:val="28"/>
          <w:lang w:eastAsia="ru-RU"/>
        </w:rPr>
        <w:t>Г</w:t>
      </w:r>
    </w:p>
    <w:p w:rsidR="001D49D3" w:rsidRPr="001D49D3" w:rsidRDefault="00606543" w:rsidP="00EF0529">
      <w:pPr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noProof/>
          <w:sz w:val="24"/>
          <w:lang w:eastAsia="ru-RU"/>
        </w:rPr>
        <w:pict>
          <v:shape id="_x0000_s1239" type="#_x0000_t23" style="position:absolute;margin-left:570.15pt;margin-top:19.4pt;width:14.15pt;height:11.35pt;z-index:251764736" fillcolor="red" strokecolor="#fabf8f [1945]" strokeweight="1.5pt">
            <v:shadow on="t" type="perspective" color="#4e6128 [1606]" opacity=".5" offset="1pt" offset2="-1pt"/>
          </v:shape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238" type="#_x0000_t23" style="position:absolute;margin-left:556pt;margin-top:7.1pt;width:14.15pt;height:11.35pt;z-index:251763712" fillcolor="red" strokecolor="#fabf8f [1945]" strokeweight="1.5pt">
            <v:shadow on="t" type="perspective" color="#4e6128 [1606]" opacity=".5" offset="1pt" offset2="-1pt"/>
          </v:shape>
        </w:pict>
      </w:r>
      <w:r>
        <w:rPr>
          <w:rFonts w:eastAsiaTheme="minorEastAsia"/>
          <w:noProof/>
          <w:sz w:val="20"/>
          <w:lang w:eastAsia="ru-RU"/>
        </w:rPr>
        <w:pict>
          <v:oval id="_x0000_s1251" style="position:absolute;margin-left:137.5pt;margin-top:28.5pt;width:17pt;height:31.2pt;flip:x;z-index:251774976" fillcolor="#ffc000" strokecolor="#00b050" strokeweight="2.25pt">
            <v:stroke dashstyle="1 1"/>
          </v:oval>
        </w:pict>
      </w:r>
      <w:r>
        <w:rPr>
          <w:rFonts w:eastAsiaTheme="minorEastAsia"/>
          <w:noProof/>
          <w:sz w:val="24"/>
          <w:lang w:eastAsia="ru-RU"/>
        </w:rPr>
        <w:pict>
          <v:oval id="_x0000_s1215" style="position:absolute;margin-left:338.25pt;margin-top:22.85pt;width:14.15pt;height:14.15pt;z-index:251740160" fillcolor="#938953 [1614]"/>
        </w:pict>
      </w:r>
      <w:r>
        <w:rPr>
          <w:rFonts w:eastAsiaTheme="minorEastAsia"/>
          <w:noProof/>
          <w:sz w:val="24"/>
          <w:lang w:eastAsia="ru-RU"/>
        </w:rPr>
        <w:pict>
          <v:oval id="_x0000_s1214" style="position:absolute;margin-left:208.35pt;margin-top:22.85pt;width:14.15pt;height:14.15pt;z-index:251739136" fillcolor="#938953 [1614]"/>
        </w:pic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49D3" w:rsidRPr="001D49D3">
        <w:rPr>
          <w:rFonts w:eastAsiaTheme="minorEastAsia"/>
          <w:b/>
          <w:bCs/>
          <w:sz w:val="32"/>
          <w:lang w:eastAsia="ru-RU"/>
        </w:rPr>
        <w:t xml:space="preserve">                                             </w:t>
      </w:r>
      <w:r w:rsidR="00EF0529">
        <w:rPr>
          <w:rFonts w:eastAsiaTheme="minorEastAsia"/>
          <w:b/>
          <w:bCs/>
          <w:sz w:val="32"/>
          <w:lang w:eastAsia="ru-RU"/>
        </w:rPr>
        <w:t xml:space="preserve"> </w:t>
      </w:r>
      <w:r w:rsidR="00EF0529" w:rsidRPr="00EF0529">
        <w:rPr>
          <w:rFonts w:eastAsiaTheme="minorEastAsia"/>
          <w:b/>
          <w:bCs/>
          <w:lang w:eastAsia="ru-RU"/>
        </w:rPr>
        <w:t>О</w:t>
      </w:r>
      <w:r w:rsidR="00EF0529">
        <w:rPr>
          <w:rFonts w:eastAsiaTheme="minorEastAsia"/>
          <w:b/>
          <w:bCs/>
          <w:sz w:val="32"/>
          <w:lang w:eastAsia="ru-RU"/>
        </w:rPr>
        <w:t xml:space="preserve">  </w:t>
      </w:r>
      <w:r w:rsidR="001D49D3" w:rsidRPr="001D49D3">
        <w:rPr>
          <w:rFonts w:eastAsiaTheme="minorEastAsia"/>
          <w:b/>
          <w:bCs/>
          <w:sz w:val="32"/>
          <w:lang w:eastAsia="ru-RU"/>
        </w:rPr>
        <w:t xml:space="preserve"> </w:t>
      </w:r>
      <w:r w:rsidR="001D49D3" w:rsidRPr="001D49D3">
        <w:rPr>
          <w:rFonts w:eastAsiaTheme="minorEastAsia"/>
          <w:b/>
          <w:bCs/>
          <w:sz w:val="28"/>
          <w:szCs w:val="28"/>
          <w:lang w:eastAsia="ru-RU"/>
        </w:rPr>
        <w:t>А</w:t>
      </w:r>
    </w:p>
    <w:p w:rsidR="001D49D3" w:rsidRPr="00EF0529" w:rsidRDefault="00606543" w:rsidP="001D49D3">
      <w:pPr>
        <w:tabs>
          <w:tab w:val="left" w:pos="7260"/>
          <w:tab w:val="left" w:pos="12435"/>
        </w:tabs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noProof/>
          <w:lang w:eastAsia="ru-RU"/>
        </w:rPr>
        <w:pict>
          <v:oval id="_x0000_s1245" style="position:absolute;margin-left:676pt;margin-top:6.8pt;width:11.35pt;height:11.35pt;flip:x;z-index:251769856" fillcolor="lime" strokecolor="red" strokeweight="3pt">
            <v:stroke dashstyle="1 1"/>
            <v:shadow on="t" type="perspective" color="#4e6128" opacity=".5" offset="1pt" offset2="-1pt"/>
          </v:oval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236" type="#_x0000_t23" style="position:absolute;margin-left:396pt;margin-top:15.15pt;width:19.85pt;height:17pt;z-index:251761664" fillcolor="#060" strokecolor="#fabf8f [1945]" strokeweight="3pt">
            <v:shadow on="t" type="perspective" color="#4e6128 [1606]" opacity=".5" offset="1pt" offset2="-1pt"/>
          </v:shape>
        </w:pict>
      </w:r>
      <w:r>
        <w:rPr>
          <w:rFonts w:eastAsiaTheme="minorEastAsia"/>
          <w:sz w:val="24"/>
          <w:szCs w:val="24"/>
          <w:lang w:eastAsia="ru-RU"/>
        </w:rPr>
        <w:pict>
          <v:oval id="_x0000_s1138" style="position:absolute;margin-left:654.7pt;margin-top:6.8pt;width:12pt;height:13.4pt;flip:x;z-index:251666432" fillcolor="lime" strokecolor="#c09" strokeweight="3pt">
            <v:stroke dashstyle="1 1"/>
            <v:shadow on="t" type="perspective" color="#4e6128" opacity=".5" offset="1pt" offset2="-1pt"/>
          </v:oval>
        </w:pict>
      </w:r>
      <w:r>
        <w:rPr>
          <w:rFonts w:eastAsiaTheme="minorEastAsia"/>
          <w:lang w:eastAsia="ru-RU"/>
        </w:rPr>
        <w:pict>
          <v:line id="_x0000_s1149" style="position:absolute;z-index:251677696" from="432.65pt,15.15pt" to="432.65pt,131.35pt" strokecolor="#484329 [814]" strokeweight="2pt">
            <v:stroke dashstyle="1 1" startarrow="oval" endarrow="oval"/>
          </v:line>
        </w:pict>
      </w:r>
      <w:r>
        <w:rPr>
          <w:rFonts w:eastAsiaTheme="minorEastAsia"/>
          <w:sz w:val="24"/>
          <w:szCs w:val="24"/>
          <w:lang w:eastAsia="ru-RU"/>
        </w:rPr>
        <w:pict>
          <v:roundrect id="_x0000_s1148" style="position:absolute;margin-left:570.15pt;margin-top:13.05pt;width:59.55pt;height:8.5pt;z-index:251676672" arcsize="10923f" fillcolor="green" strokecolor="#f3c" strokeweight="3pt">
            <v:stroke dashstyle="1 1" endcap="round"/>
          </v:roundrect>
        </w:pict>
      </w:r>
      <w:r>
        <w:rPr>
          <w:rFonts w:eastAsiaTheme="minorEastAsia"/>
          <w:lang w:eastAsia="ru-RU"/>
        </w:rPr>
        <w:pict>
          <v:shape id="_x0000_s1151" type="#_x0000_t32" style="position:absolute;margin-left:437.8pt;margin-top:13.05pt;width:113.4pt;height:0;z-index:251679744" o:connectortype="straight" strokecolor="#484329 [814]" strokeweight="2.25pt">
            <v:stroke dashstyle="1 1" startarrow="oval" endarrow="oval"/>
          </v:shape>
        </w:pict>
      </w:r>
      <w:r w:rsidR="001D49D3" w:rsidRPr="001D49D3">
        <w:rPr>
          <w:rFonts w:eastAsiaTheme="minorEastAsia"/>
          <w:lang w:eastAsia="ru-RU"/>
        </w:rPr>
        <w:tab/>
        <w:t xml:space="preserve">                                                                                                                                                                 </w:t>
      </w:r>
      <w:r w:rsidR="00EF0529" w:rsidRPr="00EF0529">
        <w:rPr>
          <w:rFonts w:eastAsiaTheme="minorEastAsia"/>
          <w:b/>
          <w:lang w:eastAsia="ru-RU"/>
        </w:rPr>
        <w:t>Л</w:t>
      </w:r>
      <w:r w:rsidR="001D49D3" w:rsidRPr="00EF0529">
        <w:rPr>
          <w:rFonts w:eastAsiaTheme="minorEastAsia"/>
          <w:b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186DA8" w:rsidRDefault="00606543" w:rsidP="001D49D3">
      <w:pPr>
        <w:rPr>
          <w:rFonts w:eastAsiaTheme="minorEastAsia"/>
          <w:b/>
          <w:lang w:eastAsia="ru-RU"/>
        </w:rPr>
      </w:pPr>
      <w:r>
        <w:rPr>
          <w:rFonts w:eastAsiaTheme="minorEastAsia"/>
          <w:b/>
          <w:noProof/>
          <w:lang w:eastAsia="ru-RU"/>
        </w:rPr>
        <w:pict>
          <v:oval id="_x0000_s1246" style="position:absolute;margin-left:673.85pt;margin-top:7.8pt;width:11.35pt;height:11.35pt;flip:x;z-index:251770880" fillcolor="lime" strokecolor="red" strokeweight="3pt">
            <v:stroke dashstyle="1 1"/>
            <v:shadow on="t" type="perspective" color="#4e6128" opacity=".5" offset="1pt" offset2="-1pt"/>
          </v:oval>
        </w:pict>
      </w:r>
      <w:r>
        <w:rPr>
          <w:rFonts w:eastAsiaTheme="minorEastAsia"/>
          <w:b/>
          <w:lang w:eastAsia="ru-RU"/>
        </w:rPr>
        <w:pict>
          <v:oval id="_x0000_s1141" style="position:absolute;margin-left:654.7pt;margin-top:7.8pt;width:12pt;height:13.4pt;flip:x;z-index:251669504" fillcolor="lime" strokecolor="#c09" strokeweight="3pt">
            <v:stroke dashstyle="1 1"/>
            <v:shadow on="t" type="perspective" color="#4e6128" opacity=".5" offset="1pt" offset2="-1pt"/>
          </v:oval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237" type="#_x0000_t23" style="position:absolute;margin-left:396pt;margin-top:18.05pt;width:19.85pt;height:17pt;z-index:251762688" fillcolor="#060" strokecolor="#fabf8f [1945]" strokeweight="3pt">
            <v:shadow on="t" type="perspective" color="#4e6128 [1606]" opacity=".5" offset="1pt" offset2="-1pt"/>
          </v:shape>
        </w:pict>
      </w:r>
      <w:r>
        <w:rPr>
          <w:rFonts w:eastAsiaTheme="minorEastAsia"/>
          <w:b/>
          <w:sz w:val="24"/>
          <w:szCs w:val="24"/>
          <w:lang w:eastAsia="ru-RU"/>
        </w:rPr>
        <w:pict>
          <v:roundrect id="_x0000_s1154" style="position:absolute;margin-left:671pt;margin-top:21.2pt;width:17pt;height:96.4pt;z-index:251682816" arcsize="10923f" fillcolor="#9bbb59" strokecolor="yellow" strokeweight="3pt">
            <v:stroke dashstyle="1 1"/>
            <v:shadow type="perspective" color="#4e6128" opacity=".5" offset="1pt" offset2="-1pt"/>
            <o:extrusion v:ext="view" color="#393"/>
          </v:roundrect>
        </w:pict>
      </w:r>
      <w:r>
        <w:rPr>
          <w:rFonts w:eastAsiaTheme="minorEastAsia"/>
          <w:b/>
          <w:sz w:val="24"/>
          <w:szCs w:val="24"/>
          <w:lang w:eastAsia="ru-RU"/>
        </w:rPr>
        <w:pict>
          <v:line id="_x0000_s1152" style="position:absolute;z-index:251680768" from="551.2pt,16.7pt" to="551.2pt,104.55pt" strokecolor="#484329 [814]" strokeweight="2pt">
            <v:stroke dashstyle="1 1" startarrow="oval" endarrow="oval"/>
          </v:line>
        </w:pict>
      </w:r>
      <w:r>
        <w:rPr>
          <w:rFonts w:eastAsiaTheme="minorEastAsia"/>
          <w:b/>
          <w:sz w:val="24"/>
          <w:szCs w:val="24"/>
          <w:lang w:eastAsia="ru-RU"/>
        </w:rPr>
        <w:pict>
          <v:roundrect id="_x0000_s1153" style="position:absolute;margin-left:574.95pt;margin-top:12.7pt;width:59.55pt;height:8.5pt;flip:y;z-index:251681792" arcsize="10401f" fillcolor="green" strokecolor="#f3c" strokeweight="3pt">
            <v:stroke dashstyle="1 1" endcap="round"/>
          </v:roundrect>
        </w:pict>
      </w:r>
      <w:r>
        <w:rPr>
          <w:rFonts w:eastAsiaTheme="minorEastAsia"/>
          <w:b/>
          <w:sz w:val="24"/>
          <w:lang w:eastAsia="ru-RU"/>
        </w:rPr>
        <w:pict>
          <v:oval id="_x0000_s1143" style="position:absolute;margin-left:559.35pt;margin-top:16.7pt;width:12pt;height:13.4pt;flip:x;z-index:251671552" fillcolor="lime" strokecolor="#f60" strokeweight="3pt">
            <v:stroke dashstyle="1 1"/>
            <v:shadow on="t" type="perspective" color="#4e6128" opacity=".5" offset="1pt" offset2="-1pt"/>
          </v:oval>
        </w:pict>
      </w:r>
      <w:r w:rsidR="001D49D3" w:rsidRPr="00EF0529">
        <w:rPr>
          <w:rFonts w:eastAsiaTheme="minorEastAsia"/>
          <w:b/>
          <w:lang w:eastAsia="ru-RU"/>
        </w:rPr>
        <w:t xml:space="preserve">                       </w:t>
      </w:r>
      <w:r w:rsidR="00A00704">
        <w:rPr>
          <w:rFonts w:eastAsiaTheme="minorEastAsia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</w:t>
      </w:r>
    </w:p>
    <w:p w:rsidR="001D49D3" w:rsidRPr="00EF0529" w:rsidRDefault="00606543" w:rsidP="001D49D3">
      <w:pPr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noProof/>
          <w:sz w:val="24"/>
          <w:lang w:eastAsia="ru-RU"/>
        </w:rPr>
        <w:pict>
          <v:shape id="_x0000_s1235" type="#_x0000_t23" style="position:absolute;margin-left:396pt;margin-top:20.4pt;width:19.85pt;height:17pt;z-index:251760640" fillcolor="#060" strokecolor="#fabf8f [1945]" strokeweight="3pt">
            <v:shadow on="t" type="perspective" color="#4e6128 [1606]" opacity=".5" offset="1pt" offset2="-1pt"/>
          </v:shape>
        </w:pict>
      </w:r>
      <w:r w:rsidR="001D49D3" w:rsidRPr="00EF0529">
        <w:rPr>
          <w:rFonts w:eastAsiaTheme="minorEastAsia"/>
          <w:b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C342C4" w:rsidRPr="00EF0529">
        <w:rPr>
          <w:rFonts w:eastAsiaTheme="minorEastAsia"/>
          <w:b/>
          <w:lang w:eastAsia="ru-RU"/>
        </w:rPr>
        <w:t xml:space="preserve">                                                                                                                      </w:t>
      </w:r>
      <w:r w:rsidR="00EF0529" w:rsidRPr="00EF0529">
        <w:rPr>
          <w:rFonts w:eastAsiaTheme="minorEastAsia"/>
          <w:b/>
          <w:lang w:eastAsia="ru-RU"/>
        </w:rPr>
        <w:t>А</w:t>
      </w:r>
    </w:p>
    <w:p w:rsidR="001D49D3" w:rsidRPr="001D49D3" w:rsidRDefault="00606543" w:rsidP="001D49D3">
      <w:pPr>
        <w:tabs>
          <w:tab w:val="left" w:pos="11745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rect id="_x0000_s1219" style="position:absolute;margin-left:266.45pt;margin-top:20.6pt;width:93.5pt;height:42.5pt;z-index:251744256">
            <v:fill r:id="rId10" o:title="Песок" type="tile"/>
          </v:rect>
        </w:pict>
      </w:r>
      <w:r>
        <w:rPr>
          <w:rFonts w:eastAsiaTheme="minorEastAsia"/>
          <w:lang w:eastAsia="ru-RU"/>
        </w:rPr>
        <w:pict>
          <v:oval id="_x0000_s1147" style="position:absolute;margin-left:553.3pt;margin-top:.75pt;width:25.5pt;height:19.85pt;z-index:251675648" fillcolor="#3c3" strokecolor="#f60" strokeweight="4.5pt">
            <v:stroke dashstyle="1 1" linestyle="thinThick" endcap="round"/>
          </v:oval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234" type="#_x0000_t23" style="position:absolute;margin-left:396pt;margin-top:22.5pt;width:19.85pt;height:17pt;z-index:251759616" fillcolor="#060" strokecolor="#fabf8f [1945]" strokeweight="3pt">
            <v:shadow on="t" type="perspective" color="#4e6128 [1606]" opacity=".5" offset="1pt" offset2="-1pt"/>
          </v:shape>
        </w:pict>
      </w:r>
      <w:r>
        <w:rPr>
          <w:rFonts w:eastAsiaTheme="minorEastAsia"/>
          <w:noProof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244" type="#_x0000_t184" style="position:absolute;margin-left:618.5pt;margin-top:4.65pt;width:17pt;height:19.85pt;rotation:4170972fd;z-index:251768832" fillcolor="#c4bc96 [2414]" strokecolor="red" strokeweight="1.5pt">
            <v:stroke dashstyle="1 1"/>
          </v:shape>
        </w:pict>
      </w:r>
      <w:r>
        <w:rPr>
          <w:rFonts w:eastAsiaTheme="minorEastAsia"/>
          <w:noProof/>
          <w:lang w:eastAsia="ru-RU"/>
        </w:rPr>
        <w:pict>
          <v:shape id="_x0000_s1197" type="#_x0000_t184" style="position:absolute;margin-left:617.5pt;margin-top:23.45pt;width:17pt;height:19.85pt;rotation:2135279fd;z-index:251721728" fillcolor="#c4bc96 [2414]" strokecolor="red" strokeweight="1.5pt">
            <v:stroke dashstyle="1 1"/>
          </v:shape>
        </w:pict>
      </w:r>
      <w:r>
        <w:rPr>
          <w:rFonts w:eastAsiaTheme="minorEastAsia"/>
          <w:noProof/>
          <w:lang w:eastAsia="ru-RU"/>
        </w:rPr>
        <w:pict>
          <v:oval id="_x0000_s1188" style="position:absolute;margin-left:590.85pt;margin-top:20.6pt;width:25.5pt;height:22.7pt;z-index:251714560" fillcolor="#3c3" strokecolor="#b000da" strokeweight="4.5pt">
            <v:stroke dashstyle="1 1" linestyle="thinThick" endcap="round"/>
          </v:oval>
        </w:pict>
      </w:r>
      <w:r w:rsidR="001D49D3" w:rsidRPr="001D49D3">
        <w:rPr>
          <w:rFonts w:eastAsiaTheme="minorEastAsia"/>
          <w:lang w:eastAsia="ru-RU"/>
        </w:rPr>
        <w:t xml:space="preserve"> </w:t>
      </w:r>
      <w:r w:rsidR="001D0338" w:rsidRPr="001D49D3">
        <w:rPr>
          <w:rFonts w:eastAsiaTheme="minorEastAsia"/>
          <w:b/>
          <w:lang w:eastAsia="ru-RU"/>
        </w:rPr>
        <w:t xml:space="preserve">СОШ № 125 </w: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D0338">
        <w:rPr>
          <w:rFonts w:eastAsiaTheme="minorEastAsia"/>
          <w:lang w:eastAsia="ru-RU"/>
        </w:rPr>
        <w:t xml:space="preserve">                               </w:t>
      </w:r>
      <w:r w:rsidR="00C342C4">
        <w:rPr>
          <w:rFonts w:eastAsiaTheme="minorEastAsia"/>
          <w:lang w:eastAsia="ru-RU"/>
        </w:rPr>
        <w:t xml:space="preserve">                                                                                                  </w:t>
      </w:r>
    </w:p>
    <w:p w:rsidR="001D49D3" w:rsidRPr="001D49D3" w:rsidRDefault="00606543" w:rsidP="001D0338">
      <w:pPr>
        <w:tabs>
          <w:tab w:val="left" w:pos="12285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eastAsiaTheme="minorEastAsia"/>
          <w:noProof/>
          <w:sz w:val="24"/>
          <w:lang w:eastAsia="ru-RU"/>
        </w:rPr>
        <w:pict>
          <v:rect id="_x0000_s1254" style="position:absolute;margin-left:539.85pt;margin-top:17.85pt;width:11.35pt;height:5.65pt;z-index:251778048"/>
        </w:pict>
      </w:r>
      <w:r>
        <w:rPr>
          <w:rFonts w:eastAsiaTheme="minorEastAsia"/>
          <w:noProof/>
          <w:sz w:val="24"/>
          <w:lang w:eastAsia="ru-RU"/>
        </w:rPr>
        <w:pict>
          <v:rect id="_x0000_s1255" style="position:absolute;margin-left:539.85pt;margin-top:21.9pt;width:11.35pt;height:5.65pt;z-index:251779072" fillcolor="#009"/>
        </w:pict>
      </w:r>
      <w:r>
        <w:rPr>
          <w:rFonts w:eastAsiaTheme="minorEastAsia"/>
          <w:noProof/>
          <w:sz w:val="24"/>
          <w:lang w:eastAsia="ru-RU"/>
        </w:rPr>
        <w:pict>
          <v:oval id="_x0000_s1217" style="position:absolute;margin-left:208.35pt;margin-top:3.7pt;width:14.15pt;height:14.15pt;z-index:251742208" fillcolor="#938953 [1614]"/>
        </w:pict>
      </w:r>
      <w:r>
        <w:rPr>
          <w:rFonts w:eastAsiaTheme="minorEastAsia"/>
          <w:noProof/>
          <w:lang w:eastAsia="ru-RU"/>
        </w:rPr>
        <w:pict>
          <v:oval id="_x0000_s1199" style="position:absolute;margin-left:636.65pt;margin-top:4.2pt;width:14.15pt;height:14.15pt;z-index:251723776" fillcolor="red" strokecolor="#e36c0a [2409]" strokeweight="3pt"/>
        </w:pict>
      </w:r>
      <w:r>
        <w:rPr>
          <w:rFonts w:eastAsiaTheme="minorEastAsia"/>
          <w:noProof/>
          <w:lang w:eastAsia="ru-RU"/>
        </w:rPr>
        <w:pict>
          <v:shape id="_x0000_s1243" type="#_x0000_t184" style="position:absolute;margin-left:623.55pt;margin-top:18.35pt;width:17pt;height:19.85pt;rotation:1224514fd;z-index:251767808" fillcolor="#c4bc96 [2414]" strokecolor="red" strokeweight="1.5pt">
            <v:stroke dashstyle="1 1"/>
          </v:shape>
        </w:pict>
      </w:r>
      <w:r>
        <w:rPr>
          <w:rFonts w:eastAsiaTheme="minorEastAsia"/>
          <w:sz w:val="24"/>
          <w:szCs w:val="24"/>
          <w:lang w:eastAsia="ru-RU"/>
        </w:rPr>
        <w:pict>
          <v:oval id="_x0000_s1150" style="position:absolute;margin-left:560.8pt;margin-top:21.1pt;width:25.5pt;height:19.85pt;z-index:251678720" fillcolor="lime" strokecolor="#f3c" strokeweight="6pt">
            <v:stroke dashstyle="1 1" linestyle="thickBetweenThin" endcap="round"/>
          </v:oval>
        </w:pict>
      </w:r>
      <w:r>
        <w:rPr>
          <w:rFonts w:eastAsiaTheme="minorEastAsia"/>
          <w:b/>
          <w:noProof/>
          <w:sz w:val="24"/>
          <w:lang w:eastAsia="ru-RU"/>
        </w:rPr>
        <w:pict>
          <v:oval id="_x0000_s1189" style="position:absolute;margin-left:604.35pt;margin-top:27.55pt;width:12pt;height:13.4pt;flip:x;z-index:251715584" fillcolor="lime" strokecolor="#f60" strokeweight="3pt">
            <v:stroke dashstyle="1 1"/>
            <v:shadow on="t" type="perspective" color="#4e6128" opacity=".5" offset="1pt" offset2="-1pt"/>
          </v:oval>
        </w:pic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1D0338">
        <w:rPr>
          <w:rFonts w:eastAsiaTheme="minorEastAsia"/>
          <w:lang w:eastAsia="ru-RU"/>
        </w:rPr>
        <w:t xml:space="preserve">                            </w:t>
      </w:r>
      <w:r w:rsidR="001D0338">
        <w:rPr>
          <w:rFonts w:eastAsiaTheme="minorEastAsia"/>
          <w:lang w:eastAsia="ru-RU"/>
        </w:rPr>
        <w:tab/>
      </w:r>
      <w:r w:rsidR="00C342C4">
        <w:rPr>
          <w:rFonts w:eastAsiaTheme="minorEastAsia"/>
          <w:lang w:eastAsia="ru-RU"/>
        </w:rPr>
        <w:t xml:space="preserve">                                                          </w:t>
      </w:r>
    </w:p>
    <w:p w:rsidR="001D49D3" w:rsidRPr="001D49D3" w:rsidRDefault="00606543" w:rsidP="001D49D3">
      <w:pPr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noProof/>
          <w:sz w:val="24"/>
          <w:lang w:eastAsia="ru-RU"/>
        </w:rPr>
        <w:pict>
          <v:rect id="_x0000_s1256" style="position:absolute;margin-left:539.35pt;margin-top:-.3pt;width:11.35pt;height:5.65pt;z-index:251780096" fillcolor="red">
            <o:lock v:ext="edit" aspectratio="t"/>
          </v:rect>
        </w:pict>
      </w:r>
      <w:r>
        <w:rPr>
          <w:rFonts w:eastAsiaTheme="minorEastAsia"/>
          <w:b/>
          <w:noProof/>
          <w:sz w:val="24"/>
          <w:lang w:eastAsia="ru-RU"/>
        </w:rPr>
        <w:pict>
          <v:shape id="_x0000_s1165" type="#_x0000_t32" style="position:absolute;margin-left:171.85pt;margin-top:9.7pt;width:260.8pt;height:0;flip:x;z-index:251694080" o:connectortype="straight" strokecolor="#943634 [2405]" strokeweight="2.25pt"/>
        </w:pict>
      </w:r>
      <w:r w:rsidR="001D49D3" w:rsidRPr="001D49D3">
        <w:rPr>
          <w:rFonts w:eastAsiaTheme="minorEastAsia"/>
          <w:b/>
          <w:lang w:eastAsia="ru-RU"/>
        </w:rPr>
        <w:t xml:space="preserve">                                                   </w:t>
      </w:r>
      <w:r w:rsidR="001D49D3" w:rsidRPr="001D49D3">
        <w:rPr>
          <w:rFonts w:eastAsiaTheme="minorEastAsia"/>
          <w:b/>
          <w:bCs/>
          <w:sz w:val="32"/>
          <w:lang w:eastAsia="ru-RU"/>
        </w:rPr>
        <w:t xml:space="preserve">                                                                                         </w:t>
      </w:r>
      <w:r w:rsidR="001D49D3" w:rsidRPr="001D49D3">
        <w:rPr>
          <w:rFonts w:eastAsiaTheme="minorEastAsia"/>
          <w:b/>
          <w:bCs/>
          <w:sz w:val="28"/>
          <w:szCs w:val="28"/>
          <w:lang w:eastAsia="ru-RU"/>
        </w:rPr>
        <w:t xml:space="preserve">   </w:t>
      </w:r>
      <w:r w:rsidR="00C342C4">
        <w:rPr>
          <w:rFonts w:eastAsiaTheme="minorEastAsia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3D2598" w:rsidRDefault="00606543" w:rsidP="001D49D3">
      <w:pPr>
        <w:rPr>
          <w:rFonts w:eastAsiaTheme="minorEastAsia"/>
          <w:lang w:eastAsia="ru-RU"/>
        </w:rPr>
      </w:pPr>
      <w:r>
        <w:rPr>
          <w:rFonts w:eastAsiaTheme="minorEastAsia"/>
          <w:noProof/>
          <w:lang w:eastAsia="ru-RU"/>
        </w:rPr>
        <w:pict>
          <v:oval id="_x0000_s1191" style="position:absolute;margin-left:519.3pt;margin-top:17pt;width:12pt;height:13.4pt;flip:x;z-index:251717632" fillcolor="lime" strokecolor="#c09" strokeweight="3pt">
            <v:stroke dashstyle="1 1"/>
            <v:shadow on="t" type="perspective" color="#4e6128" opacity=".5" offset="1pt" offset2="-1pt"/>
          </v:oval>
        </w:pict>
      </w:r>
      <w:r>
        <w:rPr>
          <w:rFonts w:eastAsiaTheme="minorEastAsia"/>
          <w:noProof/>
          <w:lang w:eastAsia="ru-RU"/>
        </w:rPr>
        <w:pict>
          <v:oval id="_x0000_s1192" style="position:absolute;margin-left:478.5pt;margin-top:17pt;width:12pt;height:13.4pt;flip:x;z-index:251718656" fillcolor="lime" strokecolor="#c09" strokeweight="3pt">
            <v:stroke dashstyle="1 1"/>
            <v:shadow on="t" type="perspective" color="#4e6128" opacity=".5" offset="1pt" offset2="-1pt"/>
          </v:oval>
        </w:pict>
      </w:r>
      <w:r>
        <w:rPr>
          <w:rFonts w:eastAsiaTheme="minorEastAsia"/>
          <w:noProof/>
          <w:lang w:eastAsia="ru-RU"/>
        </w:rPr>
        <w:pict>
          <v:shape id="_x0000_s1233" type="#_x0000_t32" style="position:absolute;margin-left:752.25pt;margin-top:18.3pt;width:0;height:73.7pt;z-index:251758592" o:connectortype="straight">
            <v:stroke dashstyle="longDash"/>
          </v:shape>
        </w:pict>
      </w:r>
      <w:r>
        <w:rPr>
          <w:rFonts w:eastAsiaTheme="minorEastAsia"/>
          <w:sz w:val="24"/>
          <w:lang w:eastAsia="ru-RU"/>
        </w:rPr>
        <w:pict>
          <v:rect id="_x0000_s1162" style="position:absolute;margin-left:559.35pt;margin-top:17.7pt;width:100.05pt;height:12.7pt;z-index:251691008" fillcolor="#0c0" strokecolor="red" strokeweight="6pt">
            <v:stroke dashstyle="1 1" linestyle="thickBetweenThin"/>
          </v:rect>
        </w:pic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                                            </w:t>
      </w:r>
    </w:p>
    <w:p w:rsidR="001D49D3" w:rsidRPr="00C342C4" w:rsidRDefault="00606543" w:rsidP="001D49D3">
      <w:pPr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</w:pPr>
      <w:r>
        <w:rPr>
          <w:rFonts w:eastAsiaTheme="minorEastAsia"/>
          <w:lang w:eastAsia="ru-RU"/>
        </w:rPr>
        <w:pict>
          <v:rect id="_x0000_s1161" style="position:absolute;margin-left:285.5pt;margin-top:14.4pt;width:402.5pt;height:53.85pt;z-index:251689984" fillcolor="#963" strokecolor="#630" strokeweight="1.5pt">
            <v:fill color2="fill darken(153)" rotate="t" focusposition=".5,.5" focussize="" method="linear sigma" focus="100%" type="gradientRadial"/>
          </v:rect>
        </w:pict>
      </w:r>
      <w:r w:rsidR="001D49D3" w:rsidRPr="001D49D3">
        <w:rPr>
          <w:rFonts w:eastAsiaTheme="minorEastAsia"/>
          <w:lang w:eastAsia="ru-RU"/>
        </w:rPr>
        <w:t xml:space="preserve">       </w:t>
      </w:r>
      <w:r w:rsidR="003D2598">
        <w:rPr>
          <w:rFonts w:eastAsiaTheme="minorEastAsia"/>
          <w:lang w:eastAsia="ru-RU"/>
        </w:rPr>
        <w:t xml:space="preserve">                                                                </w:t>
      </w:r>
      <w:r w:rsidR="001D49D3" w:rsidRPr="001D49D3">
        <w:rPr>
          <w:rFonts w:eastAsiaTheme="minorEastAsia"/>
          <w:lang w:eastAsia="ru-RU"/>
        </w:rPr>
        <w:t xml:space="preserve">     </w:t>
      </w:r>
      <w:r w:rsidR="003D2598">
        <w:rPr>
          <w:rFonts w:eastAsiaTheme="minorEastAsia"/>
          <w:lang w:eastAsia="ru-RU"/>
        </w:rPr>
        <w:t xml:space="preserve">                                                         </w:t>
      </w:r>
      <w:r w:rsidR="001D49D3" w:rsidRPr="001D49D3">
        <w:rPr>
          <w:rFonts w:eastAsiaTheme="minorEastAsia"/>
          <w:lang w:eastAsia="ru-RU"/>
        </w:rPr>
        <w:t xml:space="preserve"> </w:t>
      </w:r>
      <w:r w:rsidR="00C342C4" w:rsidRPr="00C342C4">
        <w:rPr>
          <w:rFonts w:ascii="Times New Roman" w:eastAsiaTheme="minorEastAsia" w:hAnsi="Times New Roman" w:cs="Times New Roman"/>
          <w:lang w:eastAsia="ru-RU"/>
        </w:rPr>
        <w:t>СПАЛЬНЫЙ КОРПУС</w:t>
      </w:r>
      <w:r w:rsidR="001D49D3" w:rsidRPr="00C342C4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</w:t>
      </w:r>
      <w:r w:rsidR="00C342C4"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:rsidR="001D49D3" w:rsidRPr="001D49D3" w:rsidRDefault="00606543" w:rsidP="001D49D3">
      <w:pPr>
        <w:rPr>
          <w:rFonts w:eastAsiaTheme="minorEastAsia"/>
          <w:sz w:val="24"/>
          <w:lang w:eastAsia="ru-RU"/>
        </w:rPr>
      </w:pPr>
      <w:r>
        <w:rPr>
          <w:rFonts w:eastAsiaTheme="minorEastAsia"/>
          <w:noProof/>
          <w:lang w:eastAsia="ru-RU"/>
        </w:rPr>
        <w:pict>
          <v:oval id="_x0000_s1220" style="position:absolute;margin-left:722.85pt;margin-top:9.2pt;width:14.15pt;height:14.15pt;z-index:251745280" fillcolor="#938953 [1614]"/>
        </w:pic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D49D3" w:rsidRPr="001D49D3" w:rsidRDefault="00606543" w:rsidP="001D49D3">
      <w:pPr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noProof/>
          <w:lang w:eastAsia="ru-RU"/>
        </w:rPr>
        <w:pict>
          <v:shape id="_x0000_s1232" type="#_x0000_t32" style="position:absolute;margin-left:690.85pt;margin-top:15.75pt;width:56.7pt;height:0;z-index:251757568" o:connectortype="straight">
            <v:stroke dashstyle="longDash"/>
          </v:shape>
        </w:pict>
      </w:r>
      <w:r>
        <w:rPr>
          <w:rFonts w:eastAsiaTheme="minorEastAsia"/>
          <w:noProof/>
          <w:lang w:eastAsia="ru-RU"/>
        </w:rPr>
        <w:pict>
          <v:shape id="_x0000_s1171" type="#_x0000_t32" style="position:absolute;margin-left:164.4pt;margin-top:-.05pt;width:28.2pt;height:15.75pt;flip:x;z-index:251700224" o:connectortype="straight"/>
        </w:pict>
      </w:r>
      <w:r>
        <w:rPr>
          <w:rFonts w:eastAsiaTheme="minorEastAsia"/>
          <w:noProof/>
          <w:lang w:eastAsia="ru-RU"/>
        </w:rPr>
        <w:pict>
          <v:shape id="_x0000_s1170" type="#_x0000_t32" style="position:absolute;margin-left:0;margin-top:15.7pt;width:164.4pt;height:0;flip:x;z-index:251699200" o:connectortype="straight" strokeweight="1.5pt"/>
        </w:pict>
      </w:r>
      <w:r>
        <w:rPr>
          <w:rFonts w:eastAsiaTheme="minorEastAsia"/>
          <w:noProof/>
          <w:lang w:eastAsia="ru-RU"/>
        </w:rPr>
        <w:pict>
          <v:shape id="_x0000_s1168" type="#_x0000_t32" style="position:absolute;margin-left:187.7pt;margin-top:15.7pt;width:102.05pt;height:0;z-index:251697152" o:connectortype="straight" strokeweight="1.5pt"/>
        </w:pict>
      </w:r>
      <w:r>
        <w:rPr>
          <w:rFonts w:eastAsiaTheme="minorEastAsia"/>
          <w:noProof/>
          <w:lang w:eastAsia="ru-RU"/>
        </w:rPr>
        <w:pict>
          <v:oval id="_x0000_s1224" style="position:absolute;margin-left:338.25pt;margin-top:20.5pt;width:14.15pt;height:14.15pt;z-index:251749376" fillcolor="#938953 [1614]"/>
        </w:pict>
      </w:r>
      <w:r>
        <w:rPr>
          <w:rFonts w:eastAsiaTheme="minorEastAsia"/>
          <w:noProof/>
          <w:lang w:eastAsia="ru-RU"/>
        </w:rPr>
        <w:pict>
          <v:oval id="_x0000_s1223" style="position:absolute;margin-left:456.5pt;margin-top:20.5pt;width:14.15pt;height:14.15pt;z-index:251748352" fillcolor="#938953 [1614]"/>
        </w:pict>
      </w:r>
      <w:r>
        <w:rPr>
          <w:rFonts w:eastAsiaTheme="minorEastAsia"/>
          <w:noProof/>
          <w:lang w:eastAsia="ru-RU"/>
        </w:rPr>
        <w:pict>
          <v:oval id="_x0000_s1222" style="position:absolute;margin-left:578.8pt;margin-top:20.5pt;width:14.15pt;height:14.15pt;z-index:251747328" fillcolor="#938953 [1614]"/>
        </w:pict>
      </w:r>
      <w:r>
        <w:rPr>
          <w:rFonts w:eastAsiaTheme="minorEastAsia"/>
          <w:noProof/>
          <w:lang w:eastAsia="ru-RU"/>
        </w:rPr>
        <w:pict>
          <v:oval id="_x0000_s1221" style="position:absolute;margin-left:673.85pt;margin-top:20.5pt;width:14.15pt;height:14.15pt;z-index:251746304" fillcolor="#938953 [1614]"/>
        </w:pic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</w:t>
      </w:r>
      <w:r w:rsidR="001D49D3" w:rsidRPr="001D49D3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1D49D3" w:rsidRPr="001D49D3">
        <w:rPr>
          <w:rFonts w:eastAsiaTheme="minorEastAsia"/>
          <w:b/>
          <w:bCs/>
          <w:sz w:val="28"/>
          <w:szCs w:val="28"/>
          <w:lang w:eastAsia="ru-RU"/>
        </w:rPr>
        <w:t>.</w:t>
      </w:r>
    </w:p>
    <w:p w:rsidR="001D49D3" w:rsidRPr="001D49D3" w:rsidRDefault="00606543" w:rsidP="00186DA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eastAsiaTheme="minorEastAsia"/>
          <w:noProof/>
          <w:lang w:eastAsia="ru-RU"/>
        </w:rPr>
        <w:pict>
          <v:shape id="_x0000_s1172" type="#_x0000_t32" style="position:absolute;margin-left:0;margin-top:12.2pt;width:813.55pt;height:0;flip:x;z-index:251701248" o:connectortype="straight" strokeweight="3pt"/>
        </w:pict>
      </w:r>
      <w:r w:rsidR="001D49D3" w:rsidRPr="001D49D3">
        <w:rPr>
          <w:rFonts w:eastAsiaTheme="minorEastAsia"/>
          <w:lang w:eastAsia="ru-RU"/>
        </w:rPr>
        <w:t xml:space="preserve">   </w:t>
      </w:r>
      <w:r>
        <w:rPr>
          <w:rFonts w:eastAsiaTheme="minorEastAsia"/>
          <w:noProof/>
          <w:sz w:val="24"/>
          <w:lang w:eastAsia="ru-RU"/>
        </w:rPr>
        <w:pict>
          <v:shape id="_x0000_s1180" type="#_x0000_t32" style="position:absolute;margin-left:0;margin-top:16pt;width:810.7pt;height:0;z-index:251709440;mso-position-horizontal-relative:text;mso-position-vertical-relative:text" o:connectortype="straight" strokeweight="3pt"/>
        </w:pict>
      </w:r>
      <w:r w:rsidR="00D862ED">
        <w:rPr>
          <w:rFonts w:eastAsiaTheme="minorEastAsia"/>
          <w:lang w:eastAsia="ru-RU"/>
        </w:rPr>
        <w:t xml:space="preserve">   </w:t>
      </w:r>
      <w:r w:rsidR="001D49D3" w:rsidRPr="001D49D3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</w:t>
      </w:r>
      <w:r w:rsidR="001D49D3" w:rsidRPr="001D49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ПРОЕЗЖАЯ   ЧАСТЬ  ДОРОГИ</w:t>
      </w:r>
      <w:r>
        <w:rPr>
          <w:rFonts w:eastAsiaTheme="minorEastAsia"/>
          <w:noProof/>
          <w:sz w:val="24"/>
          <w:lang w:eastAsia="ru-RU"/>
        </w:rPr>
        <w:pict>
          <v:rect id="_x0000_s1181" style="position:absolute;margin-left:0;margin-top:16pt;width:813.55pt;height:27pt;z-index:251710464;mso-position-horizontal-relative:text;mso-position-vertical-relative:text" fillcolor="#76923c [2406]"/>
        </w:pict>
      </w:r>
      <w:r w:rsidR="001D49D3" w:rsidRPr="001D49D3">
        <w:rPr>
          <w:rFonts w:eastAsiaTheme="minorEastAsia"/>
          <w:sz w:val="24"/>
          <w:lang w:eastAsia="ru-RU"/>
        </w:rPr>
        <w:t xml:space="preserve">                                                                  </w:t>
      </w:r>
      <w:r w:rsidR="001D49D3" w:rsidRPr="001D49D3">
        <w:rPr>
          <w:rFonts w:eastAsiaTheme="minorEastAsia"/>
          <w:b/>
          <w:sz w:val="28"/>
          <w:szCs w:val="28"/>
          <w:lang w:eastAsia="ru-RU"/>
        </w:rPr>
        <w:t xml:space="preserve">                                      А   Л  </w:t>
      </w:r>
      <w:proofErr w:type="spellStart"/>
      <w:proofErr w:type="gramStart"/>
      <w:r w:rsidR="001D49D3" w:rsidRPr="001D49D3">
        <w:rPr>
          <w:rFonts w:eastAsiaTheme="minorEastAsia"/>
          <w:b/>
          <w:sz w:val="28"/>
          <w:szCs w:val="28"/>
          <w:lang w:eastAsia="ru-RU"/>
        </w:rPr>
        <w:t>Л</w:t>
      </w:r>
      <w:proofErr w:type="spellEnd"/>
      <w:proofErr w:type="gramEnd"/>
      <w:r w:rsidR="001D49D3" w:rsidRPr="001D49D3">
        <w:rPr>
          <w:rFonts w:eastAsiaTheme="minorEastAsia"/>
          <w:b/>
          <w:sz w:val="28"/>
          <w:szCs w:val="28"/>
          <w:lang w:eastAsia="ru-RU"/>
        </w:rPr>
        <w:t xml:space="preserve">  Е  Я                                                                                        </w:t>
      </w:r>
    </w:p>
    <w:p w:rsidR="001D49D3" w:rsidRPr="001D49D3" w:rsidRDefault="001D49D3" w:rsidP="001D49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49D3" w:rsidRPr="001D49D3" w:rsidSect="001D49D3">
          <w:pgSz w:w="16838" w:h="11906" w:orient="landscape"/>
          <w:pgMar w:top="284" w:right="284" w:bottom="284" w:left="284" w:header="170" w:footer="170" w:gutter="0"/>
          <w:pgNumType w:start="2"/>
          <w:cols w:space="708"/>
          <w:docGrid w:linePitch="360"/>
        </w:sectPr>
      </w:pPr>
    </w:p>
    <w:p w:rsidR="00E51939" w:rsidRPr="003E66DF" w:rsidRDefault="00E51939" w:rsidP="00172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2. Озеленение</w:t>
      </w:r>
    </w:p>
    <w:p w:rsidR="003F1B3B" w:rsidRPr="003F1B3B" w:rsidRDefault="009A7616" w:rsidP="00F6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A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</w:t>
      </w:r>
      <w:r w:rsidR="003F1B3B" w:rsidRPr="003F1B3B">
        <w:rPr>
          <w:rFonts w:ascii="Times New Roman" w:hAnsi="Times New Roman" w:cs="Times New Roman"/>
          <w:color w:val="000000"/>
          <w:sz w:val="28"/>
          <w:szCs w:val="28"/>
          <w:u w:val="single"/>
        </w:rPr>
        <w:t>Низкорослые деревья и кустарники</w:t>
      </w:r>
    </w:p>
    <w:p w:rsidR="003F1B3B" w:rsidRPr="003B78A2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ACD">
        <w:rPr>
          <w:rFonts w:ascii="Times New Roman" w:hAnsi="Times New Roman" w:cs="Times New Roman"/>
          <w:b/>
          <w:color w:val="000000"/>
          <w:sz w:val="28"/>
          <w:szCs w:val="28"/>
        </w:rPr>
        <w:t>Гортензия</w:t>
      </w:r>
      <w:r w:rsidR="00D71B6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71B66" w:rsidRPr="003B7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многолетний полукустарник, высота которого иногда достигает 1 м. Начинается цветение гортензии в конце февраля, массово цветет в конце марта</w:t>
      </w:r>
      <w:r w:rsidR="003B7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71B66" w:rsidRPr="003B7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—н</w:t>
      </w:r>
      <w:proofErr w:type="gramEnd"/>
      <w:r w:rsidR="00D71B66" w:rsidRPr="003B7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ачале апреля.</w:t>
      </w:r>
      <w:r w:rsidR="00D71B66" w:rsidRPr="003B78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B7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Теневыносливое рас</w:t>
      </w:r>
      <w:r w:rsidR="00D71B66" w:rsidRPr="003B7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тение. Размножают гортензию травянистыми черенками, заготовляют их из прикорневых побегов растений, установленных на выгонку. Лучшим сроком размножения является третья декада января.</w:t>
      </w:r>
      <w:r w:rsidR="00D71B66" w:rsidRPr="003B78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82F3C" w:rsidRPr="003B78A2" w:rsidRDefault="003F1B3B" w:rsidP="003B78A2">
      <w:pPr>
        <w:pStyle w:val="a3"/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  <w:r w:rsidRPr="00F67ACD">
        <w:rPr>
          <w:b/>
          <w:color w:val="000000"/>
          <w:sz w:val="28"/>
          <w:szCs w:val="28"/>
        </w:rPr>
        <w:t>Калина</w:t>
      </w:r>
      <w:r w:rsidR="00DE22C6" w:rsidRPr="00F67ACD">
        <w:rPr>
          <w:b/>
          <w:color w:val="000000"/>
          <w:sz w:val="28"/>
          <w:szCs w:val="28"/>
        </w:rPr>
        <w:t xml:space="preserve"> </w:t>
      </w:r>
      <w:r w:rsidR="00DE22C6">
        <w:rPr>
          <w:color w:val="000000"/>
          <w:sz w:val="28"/>
          <w:szCs w:val="28"/>
        </w:rPr>
        <w:t>- растет</w:t>
      </w:r>
      <w:r w:rsidR="00982F3C" w:rsidRPr="003B78A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82F3C" w:rsidRPr="003B78A2">
        <w:rPr>
          <w:color w:val="000000"/>
          <w:sz w:val="28"/>
          <w:szCs w:val="28"/>
          <w:shd w:val="clear" w:color="auto" w:fill="FFFFFF"/>
        </w:rPr>
        <w:t xml:space="preserve">в виде листопадных или вечнозеленых кустарников, порой небольших деревьев. Большая часть видов теневынослива и влаголюбива. </w:t>
      </w:r>
      <w:r w:rsidR="00982F3C" w:rsidRPr="003B78A2">
        <w:rPr>
          <w:color w:val="000000"/>
          <w:sz w:val="28"/>
          <w:szCs w:val="28"/>
        </w:rPr>
        <w:t>Калины очень декоративны. Большая часть начинает цвести в мае, заканчивая весеннее буйство цветов своими розоватыми, белыми или желтоватыми соцветиями. Цветение, иногда растягивающееся на три недели. Все калины — отличные медоносы.</w:t>
      </w:r>
    </w:p>
    <w:p w:rsidR="003D2D42" w:rsidRPr="00EC7140" w:rsidRDefault="00982F3C" w:rsidP="00F67ACD">
      <w:pPr>
        <w:pStyle w:val="a3"/>
        <w:shd w:val="clear" w:color="auto" w:fill="FFFFFF"/>
        <w:jc w:val="both"/>
        <w:rPr>
          <w:color w:val="3B3B36"/>
          <w:sz w:val="28"/>
          <w:szCs w:val="28"/>
          <w:shd w:val="clear" w:color="auto" w:fill="FFFFFF"/>
        </w:rPr>
      </w:pPr>
      <w:r w:rsidRPr="00EC7140">
        <w:rPr>
          <w:color w:val="000000"/>
          <w:sz w:val="28"/>
          <w:szCs w:val="28"/>
        </w:rPr>
        <w:t> </w:t>
      </w:r>
      <w:r w:rsidR="003F1B3B" w:rsidRPr="00F67ACD">
        <w:rPr>
          <w:b/>
          <w:color w:val="000000"/>
          <w:sz w:val="28"/>
          <w:szCs w:val="28"/>
        </w:rPr>
        <w:t>Сирень</w:t>
      </w:r>
      <w:r w:rsidR="00EC7140" w:rsidRPr="00F67ACD">
        <w:rPr>
          <w:b/>
          <w:color w:val="000000"/>
          <w:sz w:val="28"/>
          <w:szCs w:val="28"/>
        </w:rPr>
        <w:t xml:space="preserve"> </w:t>
      </w:r>
      <w:r w:rsidR="003D2D42" w:rsidRPr="00EC7140">
        <w:rPr>
          <w:color w:val="3B3B36"/>
          <w:sz w:val="28"/>
          <w:szCs w:val="28"/>
          <w:shd w:val="clear" w:color="auto" w:fill="FFFFFF"/>
        </w:rPr>
        <w:t xml:space="preserve"> — род кустарников, принадлежащий к семейству </w:t>
      </w:r>
      <w:proofErr w:type="gramStart"/>
      <w:r w:rsidR="003D2D42" w:rsidRPr="00EC7140">
        <w:rPr>
          <w:color w:val="3B3B36"/>
          <w:sz w:val="28"/>
          <w:szCs w:val="28"/>
          <w:shd w:val="clear" w:color="auto" w:fill="FFFFFF"/>
        </w:rPr>
        <w:t>Маслиновые</w:t>
      </w:r>
      <w:proofErr w:type="gramEnd"/>
      <w:r w:rsidR="003D2D42" w:rsidRPr="00EC7140">
        <w:rPr>
          <w:color w:val="3B3B36"/>
          <w:sz w:val="28"/>
          <w:szCs w:val="28"/>
          <w:shd w:val="clear" w:color="auto" w:fill="FFFFFF"/>
        </w:rPr>
        <w:t xml:space="preserve"> (</w:t>
      </w:r>
      <w:proofErr w:type="spellStart"/>
      <w:r w:rsidR="003D2D42" w:rsidRPr="00EC7140">
        <w:rPr>
          <w:rStyle w:val="ad"/>
          <w:color w:val="3B3B36"/>
          <w:sz w:val="28"/>
          <w:szCs w:val="28"/>
          <w:bdr w:val="none" w:sz="0" w:space="0" w:color="auto" w:frame="1"/>
          <w:shd w:val="clear" w:color="auto" w:fill="FFFFFF"/>
        </w:rPr>
        <w:t>Oleaceae</w:t>
      </w:r>
      <w:proofErr w:type="spellEnd"/>
      <w:r w:rsidR="003D2D42" w:rsidRPr="00EC7140">
        <w:rPr>
          <w:color w:val="3B3B36"/>
          <w:sz w:val="28"/>
          <w:szCs w:val="28"/>
          <w:shd w:val="clear" w:color="auto" w:fill="FFFFFF"/>
        </w:rPr>
        <w:t>).</w:t>
      </w:r>
      <w:r w:rsidR="00EC7140">
        <w:rPr>
          <w:color w:val="3B3B36"/>
          <w:sz w:val="28"/>
          <w:szCs w:val="28"/>
          <w:shd w:val="clear" w:color="auto" w:fill="FFFFFF"/>
        </w:rPr>
        <w:t xml:space="preserve"> К роду относят около 30 видов. </w:t>
      </w:r>
      <w:r w:rsidR="003D2D42" w:rsidRPr="00EC7140">
        <w:rPr>
          <w:color w:val="3B3B36"/>
          <w:sz w:val="28"/>
          <w:szCs w:val="28"/>
          <w:shd w:val="clear" w:color="auto" w:fill="FFFFFF"/>
        </w:rPr>
        <w:t>Все виды сирени отличаются красивыми цветами, почему их и разводят в садах. Особенно сильно распространена</w:t>
      </w:r>
      <w:r w:rsidR="003D2D42" w:rsidRPr="00EC7140">
        <w:rPr>
          <w:rStyle w:val="apple-converted-space"/>
          <w:b/>
          <w:color w:val="3B3B36"/>
          <w:sz w:val="28"/>
          <w:szCs w:val="28"/>
          <w:shd w:val="clear" w:color="auto" w:fill="FFFFFF"/>
        </w:rPr>
        <w:t> </w:t>
      </w:r>
      <w:r w:rsidR="003D2D42" w:rsidRPr="00EC7140">
        <w:rPr>
          <w:rStyle w:val="a4"/>
          <w:b w:val="0"/>
          <w:color w:val="3B3B36"/>
          <w:sz w:val="28"/>
          <w:szCs w:val="28"/>
          <w:bdr w:val="none" w:sz="0" w:space="0" w:color="auto" w:frame="1"/>
          <w:shd w:val="clear" w:color="auto" w:fill="FFFFFF"/>
        </w:rPr>
        <w:t>сирень обыкновенная</w:t>
      </w:r>
      <w:r w:rsidR="003D2D42" w:rsidRPr="00EC7140">
        <w:rPr>
          <w:rStyle w:val="apple-converted-space"/>
          <w:color w:val="3B3B36"/>
          <w:sz w:val="28"/>
          <w:szCs w:val="28"/>
          <w:shd w:val="clear" w:color="auto" w:fill="FFFFFF"/>
        </w:rPr>
        <w:t> </w:t>
      </w:r>
      <w:r w:rsidR="003D2D42" w:rsidRPr="00EC7140">
        <w:rPr>
          <w:color w:val="3B3B36"/>
          <w:sz w:val="28"/>
          <w:szCs w:val="28"/>
          <w:shd w:val="clear" w:color="auto" w:fill="FFFFFF"/>
        </w:rPr>
        <w:t>(</w:t>
      </w:r>
      <w:proofErr w:type="spellStart"/>
      <w:r w:rsidR="003D2D42" w:rsidRPr="00EC7140">
        <w:rPr>
          <w:rStyle w:val="ad"/>
          <w:color w:val="3B3B36"/>
          <w:sz w:val="28"/>
          <w:szCs w:val="28"/>
          <w:bdr w:val="none" w:sz="0" w:space="0" w:color="auto" w:frame="1"/>
          <w:shd w:val="clear" w:color="auto" w:fill="FFFFFF"/>
        </w:rPr>
        <w:t>Syringa</w:t>
      </w:r>
      <w:proofErr w:type="spellEnd"/>
      <w:r w:rsidR="003D2D42" w:rsidRPr="00EC7140">
        <w:rPr>
          <w:rStyle w:val="ad"/>
          <w:color w:val="3B3B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2D42" w:rsidRPr="00EC7140">
        <w:rPr>
          <w:rStyle w:val="ad"/>
          <w:color w:val="3B3B36"/>
          <w:sz w:val="28"/>
          <w:szCs w:val="28"/>
          <w:bdr w:val="none" w:sz="0" w:space="0" w:color="auto" w:frame="1"/>
          <w:shd w:val="clear" w:color="auto" w:fill="FFFFFF"/>
        </w:rPr>
        <w:t>vulgaris</w:t>
      </w:r>
      <w:proofErr w:type="spellEnd"/>
      <w:r w:rsidR="003D2D42" w:rsidRPr="00EC7140">
        <w:rPr>
          <w:color w:val="3B3B36"/>
          <w:sz w:val="28"/>
          <w:szCs w:val="28"/>
          <w:shd w:val="clear" w:color="auto" w:fill="FFFFFF"/>
        </w:rPr>
        <w:t>) — роскошный кустарник, чрезвычайно выносливый, который отлично растет на открытом воздухе</w:t>
      </w:r>
      <w:proofErr w:type="gramStart"/>
      <w:r w:rsidR="003D2D42" w:rsidRPr="00EC7140">
        <w:rPr>
          <w:color w:val="3B3B36"/>
          <w:sz w:val="28"/>
          <w:szCs w:val="28"/>
          <w:shd w:val="clear" w:color="auto" w:fill="FFFFFF"/>
        </w:rPr>
        <w:t xml:space="preserve"> Р</w:t>
      </w:r>
      <w:proofErr w:type="gramEnd"/>
      <w:r w:rsidR="003D2D42" w:rsidRPr="00EC7140">
        <w:rPr>
          <w:color w:val="3B3B36"/>
          <w:sz w:val="28"/>
          <w:szCs w:val="28"/>
          <w:shd w:val="clear" w:color="auto" w:fill="FFFFFF"/>
        </w:rPr>
        <w:t xml:space="preserve">астет умеренно, морозостойка, довольно засухоустойчива, нетребовательна к почвам, но хорошо растет и развивается на глубокой плодородной, суглинистой почве. </w:t>
      </w:r>
      <w:proofErr w:type="gramStart"/>
      <w:r w:rsidR="003D2D42" w:rsidRPr="00EC7140">
        <w:rPr>
          <w:color w:val="3B3B36"/>
          <w:sz w:val="28"/>
          <w:szCs w:val="28"/>
          <w:shd w:val="clear" w:color="auto" w:fill="FFFFFF"/>
        </w:rPr>
        <w:t>Вынослива</w:t>
      </w:r>
      <w:proofErr w:type="gramEnd"/>
      <w:r w:rsidR="003D2D42" w:rsidRPr="00EC7140">
        <w:rPr>
          <w:color w:val="3B3B36"/>
          <w:sz w:val="28"/>
          <w:szCs w:val="28"/>
          <w:shd w:val="clear" w:color="auto" w:fill="FFFFFF"/>
        </w:rPr>
        <w:t xml:space="preserve"> в условиях города, переносит небольшое </w:t>
      </w:r>
      <w:proofErr w:type="spellStart"/>
      <w:r w:rsidR="003D2D42" w:rsidRPr="00EC7140">
        <w:rPr>
          <w:color w:val="3B3B36"/>
          <w:sz w:val="28"/>
          <w:szCs w:val="28"/>
          <w:shd w:val="clear" w:color="auto" w:fill="FFFFFF"/>
        </w:rPr>
        <w:t>оттенение</w:t>
      </w:r>
      <w:proofErr w:type="spellEnd"/>
      <w:r w:rsidR="003D2D42" w:rsidRPr="00EC7140">
        <w:rPr>
          <w:color w:val="3B3B36"/>
          <w:sz w:val="28"/>
          <w:szCs w:val="28"/>
          <w:shd w:val="clear" w:color="auto" w:fill="FFFFFF"/>
        </w:rPr>
        <w:t>. Дает обильную корневую поросль, что следует учитывать в ответственных, декоративных посадках.</w:t>
      </w:r>
    </w:p>
    <w:p w:rsidR="00120976" w:rsidRPr="00120976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sz w:val="40"/>
          <w:szCs w:val="28"/>
        </w:rPr>
      </w:pPr>
      <w:proofErr w:type="spellStart"/>
      <w:r w:rsidRPr="00F67ACD">
        <w:rPr>
          <w:rFonts w:ascii="Times New Roman" w:hAnsi="Times New Roman" w:cs="Times New Roman"/>
          <w:b/>
          <w:color w:val="000000"/>
          <w:sz w:val="28"/>
          <w:szCs w:val="28"/>
        </w:rPr>
        <w:t>Форзиция</w:t>
      </w:r>
      <w:proofErr w:type="spellEnd"/>
      <w:r w:rsidR="00120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1209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является одним из </w:t>
      </w:r>
      <w:proofErr w:type="spellStart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>первоцветущих</w:t>
      </w:r>
      <w:proofErr w:type="spellEnd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кустарников; когда большая часть деревьев и кустарников едва начинают зеленеть, </w:t>
      </w:r>
      <w:proofErr w:type="spellStart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>форзиция</w:t>
      </w:r>
      <w:proofErr w:type="spellEnd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покрывается красивыми желтыми цветками, напоминающие колокольчики, и около 20 дней радуют своим нарядом. В это время редкий кустарник может сравниться с </w:t>
      </w:r>
      <w:proofErr w:type="spellStart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>форзицией</w:t>
      </w:r>
      <w:proofErr w:type="spellEnd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красотой цветков. В средней полосе России выращивают </w:t>
      </w:r>
      <w:proofErr w:type="spellStart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>форзиции</w:t>
      </w:r>
      <w:proofErr w:type="spellEnd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gramStart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>яйцевидную</w:t>
      </w:r>
      <w:proofErr w:type="gramEnd"/>
      <w:r w:rsidR="00120976" w:rsidRPr="00120976">
        <w:rPr>
          <w:rFonts w:ascii="Times New Roman" w:hAnsi="Times New Roman" w:cs="Times New Roman"/>
          <w:sz w:val="28"/>
          <w:szCs w:val="20"/>
          <w:shd w:val="clear" w:color="auto" w:fill="FFFFFF"/>
        </w:rPr>
        <w:t>, свисающую и промежуточную. На юге можно выращивать европейскую, темно-зеленую и еще некоторые сорта.</w:t>
      </w:r>
      <w:r w:rsidR="00120976" w:rsidRPr="00120976">
        <w:rPr>
          <w:rStyle w:val="apple-converted-space"/>
          <w:rFonts w:ascii="Times New Roman" w:hAnsi="Times New Roman" w:cs="Times New Roman"/>
          <w:sz w:val="40"/>
          <w:szCs w:val="28"/>
        </w:rPr>
        <w:t xml:space="preserve"> </w:t>
      </w:r>
    </w:p>
    <w:p w:rsidR="00F67ACD" w:rsidRDefault="00624EBA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F67ACD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Вейгела</w:t>
      </w:r>
      <w:proofErr w:type="spellEnd"/>
      <w:r w:rsidRPr="00F67A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листопадный кустар</w:t>
      </w:r>
      <w:r w:rsid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 семейства </w:t>
      </w:r>
      <w:proofErr w:type="gramStart"/>
      <w:r w:rsid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жимолостных</w:t>
      </w:r>
      <w:proofErr w:type="gramEnd"/>
      <w:r w:rsid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Радовать розовыми, красными, кремовыми, желтыми и белым</w:t>
      </w:r>
      <w:r w:rsid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цветами-колокольчиками </w:t>
      </w:r>
      <w:r w:rsidRP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два раза в год — весной и в конце лета. </w:t>
      </w:r>
      <w:r w:rsidRPr="00F67ACD">
        <w:rPr>
          <w:rFonts w:ascii="Times New Roman" w:hAnsi="Times New Roman" w:cs="Times New Roman"/>
          <w:color w:val="444444"/>
          <w:sz w:val="28"/>
          <w:szCs w:val="28"/>
        </w:rPr>
        <w:t>Лучшее время для посадки — март-апрель.</w:t>
      </w:r>
      <w:r w:rsidRP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Вейгела</w:t>
      </w:r>
      <w:proofErr w:type="spellEnd"/>
      <w:r w:rsidRP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светолюбива</w:t>
      </w:r>
      <w:proofErr w:type="gramEnd"/>
      <w:r w:rsidRP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тепло и обилие солнца — обязательные условия для полноценного развития. Кустарник предпочитает </w:t>
      </w:r>
      <w:r w:rsid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F6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ыхлую, плодородную землю, не выносит уплотнения и переувлажнения грунта. </w:t>
      </w:r>
      <w:r w:rsidRPr="00F67A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1B14" w:rsidRPr="00101B14" w:rsidRDefault="00101B14" w:rsidP="00101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B14">
        <w:rPr>
          <w:rFonts w:ascii="Times New Roman" w:hAnsi="Times New Roman" w:cs="Times New Roman"/>
          <w:b/>
          <w:sz w:val="28"/>
          <w:szCs w:val="28"/>
        </w:rPr>
        <w:lastRenderedPageBreak/>
        <w:t>Агератум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-</w:t>
      </w:r>
      <w:r w:rsidRPr="004844C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принадлежит к семейству</w:t>
      </w:r>
      <w:r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hyperlink r:id="rId11" w:history="1">
        <w:proofErr w:type="gramStart"/>
        <w:r w:rsidRPr="00101B1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>астровых</w:t>
        </w:r>
        <w:proofErr w:type="gramEnd"/>
      </w:hyperlink>
      <w:r w:rsidRPr="00101B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Pr="00101B14">
        <w:rPr>
          <w:rFonts w:ascii="Times New Roman" w:hAnsi="Times New Roman" w:cs="Times New Roman"/>
          <w:sz w:val="28"/>
          <w:szCs w:val="28"/>
          <w:shd w:val="clear" w:color="auto" w:fill="F8F8F8"/>
        </w:rPr>
        <w:t>и представляет собой небольшой</w:t>
      </w:r>
      <w:r w:rsidRPr="00101B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hyperlink r:id="rId12" w:history="1">
        <w:r w:rsidRPr="00101B1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>кустарник</w:t>
        </w:r>
      </w:hyperlink>
      <w:r w:rsidRPr="00101B14">
        <w:rPr>
          <w:rFonts w:ascii="Times New Roman" w:hAnsi="Times New Roman" w:cs="Times New Roman"/>
          <w:sz w:val="28"/>
          <w:szCs w:val="28"/>
          <w:shd w:val="clear" w:color="auto" w:fill="F8F8F8"/>
        </w:rPr>
        <w:t>. Листья ярко-зеленые, о</w:t>
      </w:r>
      <w:r w:rsidRPr="004844C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круглые. Соцветия пушистые, фиолетового, голубого или розового цвета. Размер кустарника полностью зависит от сорта и климата региона, в котором он выращивается и может составлять от 10 до 60 см. </w:t>
      </w:r>
      <w:r w:rsidRPr="00101B14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На родине </w:t>
      </w:r>
      <w:proofErr w:type="spellStart"/>
      <w:r w:rsidRPr="00101B14">
        <w:rPr>
          <w:rFonts w:ascii="Times New Roman" w:hAnsi="Times New Roman" w:cs="Times New Roman"/>
          <w:sz w:val="28"/>
          <w:szCs w:val="28"/>
          <w:shd w:val="clear" w:color="auto" w:fill="F8F8F8"/>
        </w:rPr>
        <w:t>агератум</w:t>
      </w:r>
      <w:proofErr w:type="spellEnd"/>
      <w:r w:rsidRPr="00101B14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насчитывает более 60 видов и является</w:t>
      </w:r>
      <w:r w:rsidRPr="00101B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hyperlink r:id="rId13" w:history="1">
        <w:r w:rsidRPr="00101B1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>многолетним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B14">
        <w:rPr>
          <w:rFonts w:ascii="Times New Roman" w:hAnsi="Times New Roman" w:cs="Times New Roman"/>
          <w:sz w:val="28"/>
          <w:szCs w:val="28"/>
          <w:shd w:val="clear" w:color="auto" w:fill="F8F8F8"/>
        </w:rPr>
        <w:t>растением.</w:t>
      </w:r>
    </w:p>
    <w:p w:rsidR="003F1B3B" w:rsidRPr="00624EBA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24EB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Цветы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4C1">
        <w:rPr>
          <w:rFonts w:ascii="Times New Roman" w:hAnsi="Times New Roman" w:cs="Times New Roman"/>
          <w:b/>
          <w:sz w:val="28"/>
          <w:szCs w:val="28"/>
        </w:rPr>
        <w:t>Ромашки</w:t>
      </w:r>
      <w:r w:rsidR="00624EBA" w:rsidRPr="00484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220" w:rsidRPr="004844C1">
        <w:rPr>
          <w:rFonts w:ascii="Times New Roman" w:hAnsi="Times New Roman" w:cs="Times New Roman"/>
          <w:sz w:val="28"/>
          <w:szCs w:val="28"/>
        </w:rPr>
        <w:t xml:space="preserve">- </w:t>
      </w:r>
      <w:r w:rsidR="004844C1">
        <w:rPr>
          <w:rFonts w:ascii="Times New Roman" w:hAnsi="Times New Roman" w:cs="Times New Roman"/>
          <w:sz w:val="28"/>
          <w:szCs w:val="28"/>
        </w:rPr>
        <w:t xml:space="preserve"> многолетнее растение семейства </w:t>
      </w:r>
      <w:proofErr w:type="gramStart"/>
      <w:r w:rsidR="004844C1">
        <w:rPr>
          <w:rFonts w:ascii="Times New Roman" w:hAnsi="Times New Roman" w:cs="Times New Roman"/>
          <w:sz w:val="28"/>
          <w:szCs w:val="28"/>
        </w:rPr>
        <w:t>сложноцветных</w:t>
      </w:r>
      <w:proofErr w:type="gramEnd"/>
      <w:r w:rsidR="004844C1">
        <w:rPr>
          <w:rFonts w:ascii="Times New Roman" w:hAnsi="Times New Roman" w:cs="Times New Roman"/>
          <w:sz w:val="28"/>
          <w:szCs w:val="28"/>
        </w:rPr>
        <w:t>.</w:t>
      </w:r>
      <w:r w:rsidR="00523220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DBF4C6"/>
        </w:rPr>
        <w:t> 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4C1">
        <w:rPr>
          <w:rFonts w:ascii="Times New Roman" w:hAnsi="Times New Roman" w:cs="Times New Roman"/>
          <w:b/>
          <w:sz w:val="28"/>
          <w:szCs w:val="28"/>
        </w:rPr>
        <w:t>Лилии</w:t>
      </w:r>
      <w:r w:rsidR="00523220" w:rsidRPr="004844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—</w:t>
      </w:r>
      <w:r w:rsidR="00523220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многолетние травянистые луковичные растения из семейства </w:t>
      </w:r>
      <w:proofErr w:type="gramStart"/>
      <w:r w:rsidR="00523220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лилейных</w:t>
      </w:r>
      <w:proofErr w:type="gramEnd"/>
      <w:r w:rsid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228B" w:rsidRDefault="000F228B" w:rsidP="004844C1">
      <w:pPr>
        <w:shd w:val="clear" w:color="auto" w:fill="FFFFFF"/>
        <w:spacing w:after="0" w:line="434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4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Рудбекия (золотой шар)</w:t>
      </w:r>
      <w:r w:rsidRPr="004844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</w:t>
      </w:r>
      <w:r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высокорослое (до двух метров высотой), неприхотливое, многолетнее, обильно</w:t>
      </w:r>
      <w:r w:rsid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цветущее растение с желтыми и пурпурными цветами и крупными тре</w:t>
      </w:r>
      <w:proofErr w:type="gramStart"/>
      <w:r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х-</w:t>
      </w:r>
      <w:proofErr w:type="gramEnd"/>
      <w:r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пятилопастными</w:t>
      </w:r>
      <w:proofErr w:type="spellEnd"/>
      <w:r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листьями. Золотой шар – растение неприхотливое, растет практически на любых почвах</w:t>
      </w:r>
      <w:r w:rsid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44C1" w:rsidRPr="004844C1" w:rsidRDefault="004844C1" w:rsidP="004844C1">
      <w:pPr>
        <w:shd w:val="clear" w:color="auto" w:fill="FFFFFF"/>
        <w:spacing w:after="0" w:line="434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F228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4C1">
        <w:rPr>
          <w:rFonts w:ascii="Times New Roman" w:hAnsi="Times New Roman" w:cs="Times New Roman"/>
          <w:b/>
          <w:sz w:val="28"/>
          <w:szCs w:val="28"/>
        </w:rPr>
        <w:t>Петунья</w:t>
      </w:r>
      <w:r w:rsidR="000F228B" w:rsidRPr="004844C1">
        <w:rPr>
          <w:rFonts w:ascii="Times New Roman" w:hAnsi="Times New Roman" w:cs="Times New Roman"/>
          <w:sz w:val="28"/>
          <w:szCs w:val="28"/>
        </w:rPr>
        <w:t xml:space="preserve"> - </w:t>
      </w:r>
      <w:r w:rsid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F228B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од травянистых или полукустарниковых многолетних растений семейства Паслёновые (</w:t>
      </w:r>
      <w:proofErr w:type="spellStart"/>
      <w:r w:rsidR="000F228B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Solanaceae</w:t>
      </w:r>
      <w:proofErr w:type="spellEnd"/>
      <w:r w:rsidR="000F228B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), высотой от 10 см до 1 метра.</w:t>
      </w:r>
      <w:r w:rsidR="000F228B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228B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Многолетние травянистые или полукустарниковые растения, используемые в культуре как однолетние.</w:t>
      </w:r>
      <w:r w:rsidR="000F228B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228B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Петуния светолюбива и теплолюбива. Засухоустойчива, однако, при длительном отсутствии влаги требует полива. Выносит сильное увлажнение почвы, но страдает от застоя воды.</w:t>
      </w:r>
      <w:r w:rsidR="000F228B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4C1">
        <w:rPr>
          <w:rFonts w:ascii="Times New Roman" w:hAnsi="Times New Roman" w:cs="Times New Roman"/>
          <w:b/>
          <w:sz w:val="28"/>
          <w:szCs w:val="28"/>
        </w:rPr>
        <w:t>Анютины глазки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многолетние растения высотой от 15 до 30 см, обычно они выращиваются как двулетники.</w:t>
      </w:r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Особая ценность анютиных глазок заключается в раннем и обильном цветении. В средней полосе России зацветают уже в конце апреля. </w:t>
      </w:r>
      <w:r w:rsid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нютины глазки очень пластичное, нетребовательное и простое в культуре растение. 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44C1">
        <w:rPr>
          <w:rFonts w:ascii="Times New Roman" w:hAnsi="Times New Roman" w:cs="Times New Roman"/>
          <w:b/>
          <w:sz w:val="28"/>
          <w:szCs w:val="28"/>
        </w:rPr>
        <w:t>Бархатцы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Род (биология)" w:history="1">
        <w:r w:rsidR="00C94F13" w:rsidRPr="004844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род</w:t>
        </w:r>
      </w:hyperlink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Однолетние растения" w:history="1">
        <w:r w:rsidR="00C94F13" w:rsidRPr="004844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однолетних</w:t>
        </w:r>
      </w:hyperlink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Многолетние растения" w:history="1">
        <w:r w:rsidR="00C94F13" w:rsidRPr="004844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многолетних</w:t>
        </w:r>
      </w:hyperlink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растений семейства</w:t>
      </w:r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Астровые" w:history="1">
        <w:r w:rsidR="00C94F13" w:rsidRPr="004844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Астровые, или Сложноцветные</w:t>
        </w:r>
      </w:hyperlink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4C1">
        <w:rPr>
          <w:rFonts w:ascii="Times New Roman" w:hAnsi="Times New Roman" w:cs="Times New Roman"/>
          <w:b/>
          <w:sz w:val="28"/>
          <w:szCs w:val="28"/>
        </w:rPr>
        <w:t>Розы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собирательное название видов и</w:t>
      </w:r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Сорт" w:history="1">
        <w:r w:rsidR="00C94F13" w:rsidRPr="004844C1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сортов</w:t>
        </w:r>
      </w:hyperlink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представителей рода</w:t>
      </w:r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Шиповник" w:history="1">
        <w:r w:rsidR="00C94F13" w:rsidRPr="004844C1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Шиповник</w:t>
        </w:r>
      </w:hyperlink>
      <w:r w:rsidR="00C94F13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20" w:tooltip="Латинский язык" w:history="1">
        <w:r w:rsidR="00C94F13" w:rsidRPr="004844C1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  <w:proofErr w:type="gramEnd"/>
      </w:hyperlink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4F13" w:rsidRPr="004844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Rósa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), выращиваемых человеком.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321">
        <w:rPr>
          <w:rFonts w:ascii="Times New Roman" w:hAnsi="Times New Roman" w:cs="Times New Roman"/>
          <w:b/>
          <w:sz w:val="28"/>
          <w:szCs w:val="28"/>
        </w:rPr>
        <w:t>Сентябрины</w:t>
      </w:r>
      <w:proofErr w:type="spellEnd"/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Астра новоанглийская</w:t>
      </w:r>
      <w:r w:rsid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) -</w:t>
      </w:r>
      <w:r w:rsidR="00C94F13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цветы относятся к группе осенних многолетних астр. Цветение начинается с сентября по октябрь.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3321">
        <w:rPr>
          <w:rFonts w:ascii="Times New Roman" w:hAnsi="Times New Roman" w:cs="Times New Roman"/>
          <w:b/>
          <w:sz w:val="28"/>
          <w:szCs w:val="28"/>
        </w:rPr>
        <w:t>Кан</w:t>
      </w:r>
      <w:r w:rsidR="005C7865" w:rsidRPr="00DE3321">
        <w:rPr>
          <w:rFonts w:ascii="Times New Roman" w:hAnsi="Times New Roman" w:cs="Times New Roman"/>
          <w:b/>
          <w:sz w:val="28"/>
          <w:szCs w:val="28"/>
        </w:rPr>
        <w:t>н</w:t>
      </w:r>
      <w:r w:rsidRPr="00DE3321">
        <w:rPr>
          <w:rFonts w:ascii="Times New Roman" w:hAnsi="Times New Roman" w:cs="Times New Roman"/>
          <w:b/>
          <w:sz w:val="28"/>
          <w:szCs w:val="28"/>
        </w:rPr>
        <w:t>ы</w:t>
      </w:r>
      <w:r w:rsidR="008A5A5F" w:rsidRPr="00DE3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- м</w:t>
      </w:r>
      <w:r w:rsidR="008A5A5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ноголетнее растение</w:t>
      </w:r>
      <w:r w:rsid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, лиственно-декоративное,</w:t>
      </w:r>
      <w:r w:rsidR="008A5A5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густой листвой и ярко раскрашенными цветкам</w:t>
      </w:r>
      <w:r w:rsid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и. У</w:t>
      </w:r>
      <w:r w:rsidR="008A5A5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заключается в хорошей поливке и удобрении.</w:t>
      </w:r>
    </w:p>
    <w:p w:rsidR="008A5A5F" w:rsidRDefault="003F1B3B" w:rsidP="008A5A5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E3321">
        <w:rPr>
          <w:rFonts w:ascii="Times New Roman" w:hAnsi="Times New Roman" w:cs="Times New Roman"/>
          <w:color w:val="auto"/>
          <w:sz w:val="28"/>
          <w:szCs w:val="28"/>
        </w:rPr>
        <w:lastRenderedPageBreak/>
        <w:t>Львиный зев</w:t>
      </w:r>
      <w:r w:rsidR="00DE33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</w:t>
      </w:r>
      <w:r w:rsidR="008A5A5F" w:rsidRPr="004844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3321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8A5A5F" w:rsidRPr="004844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Антирринум большой </w:t>
      </w:r>
      <w:proofErr w:type="gramStart"/>
      <w:r w:rsidR="00DE3321">
        <w:rPr>
          <w:rFonts w:ascii="Times New Roman" w:hAnsi="Times New Roman" w:cs="Times New Roman"/>
          <w:b w:val="0"/>
          <w:color w:val="auto"/>
          <w:sz w:val="28"/>
          <w:szCs w:val="28"/>
        </w:rPr>
        <w:t>)о</w:t>
      </w:r>
      <w:proofErr w:type="gramEnd"/>
      <w:r w:rsidR="00DE3321">
        <w:rPr>
          <w:rFonts w:ascii="Times New Roman" w:hAnsi="Times New Roman" w:cs="Times New Roman"/>
          <w:b w:val="0"/>
          <w:color w:val="auto"/>
          <w:sz w:val="28"/>
          <w:szCs w:val="28"/>
        </w:rPr>
        <w:t>тно</w:t>
      </w:r>
      <w:r w:rsidR="008A5A5F" w:rsidRPr="004844C1">
        <w:rPr>
          <w:rFonts w:ascii="Times New Roman" w:hAnsi="Times New Roman" w:cs="Times New Roman"/>
          <w:b w:val="0"/>
          <w:color w:val="auto"/>
          <w:sz w:val="28"/>
          <w:szCs w:val="28"/>
        </w:rPr>
        <w:t>сится к семейству норичниковых. Название растению дано по форме венчика, напоминающего маленькую мордочку льва. Это — </w:t>
      </w:r>
      <w:hyperlink r:id="rId21" w:tooltip="Цветы многолетники" w:history="1">
        <w:r w:rsidR="008A5A5F" w:rsidRPr="00DE3321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многолетник</w:t>
        </w:r>
      </w:hyperlink>
      <w:r w:rsidR="008A5A5F" w:rsidRPr="00DE332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A5A5F" w:rsidRPr="004844C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8A5A5F" w:rsidRPr="004844C1">
        <w:rPr>
          <w:rFonts w:ascii="Times New Roman" w:hAnsi="Times New Roman" w:cs="Times New Roman"/>
          <w:b w:val="0"/>
          <w:color w:val="auto"/>
          <w:sz w:val="28"/>
          <w:szCs w:val="28"/>
        </w:rPr>
        <w:t>Растение цветет с конца июня до заморозков.</w:t>
      </w:r>
    </w:p>
    <w:p w:rsidR="00DE3321" w:rsidRPr="00DE3321" w:rsidRDefault="00DE3321" w:rsidP="00DE3321"/>
    <w:p w:rsidR="00DE332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3321">
        <w:rPr>
          <w:rFonts w:ascii="Times New Roman" w:hAnsi="Times New Roman" w:cs="Times New Roman"/>
          <w:b/>
          <w:sz w:val="28"/>
          <w:szCs w:val="28"/>
        </w:rPr>
        <w:t>Вербена</w:t>
      </w:r>
      <w:r w:rsidR="008A5A5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 очень непривередливый травянистый многолетник. Период цветения у растения довольно длинный — если своевременно обрывать увядшие бутоны, то вербена сохранит свою красоту практически до заморозков.</w:t>
      </w:r>
      <w:r w:rsidR="008A5A5F" w:rsidRPr="004844C1">
        <w:rPr>
          <w:rFonts w:ascii="Times New Roman" w:hAnsi="Times New Roman" w:cs="Times New Roman"/>
          <w:sz w:val="28"/>
          <w:szCs w:val="28"/>
        </w:rPr>
        <w:br/>
      </w:r>
      <w:r w:rsidR="008A5A5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средней полосе и более холодных зонах</w:t>
      </w:r>
      <w:r w:rsidR="008A5A5F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5A5F" w:rsidRPr="004844C1">
        <w:rPr>
          <w:rStyle w:val="ad"/>
          <w:rFonts w:ascii="Times New Roman" w:hAnsi="Times New Roman" w:cs="Times New Roman"/>
          <w:bCs/>
          <w:sz w:val="28"/>
          <w:szCs w:val="28"/>
        </w:rPr>
        <w:t>вербену выращивают</w:t>
      </w:r>
      <w:r w:rsidR="008A5A5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правило, в качестве однолетника. Это объясняется низким уровнем морозостойкости — растение нормально зимует в открытом грунте только на юге. </w:t>
      </w:r>
    </w:p>
    <w:p w:rsidR="003F1B3B" w:rsidRPr="004844C1" w:rsidRDefault="003F1B3B" w:rsidP="00DE332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3321">
        <w:rPr>
          <w:rFonts w:ascii="Times New Roman" w:hAnsi="Times New Roman" w:cs="Times New Roman"/>
          <w:b/>
          <w:sz w:val="28"/>
          <w:szCs w:val="28"/>
        </w:rPr>
        <w:t>Папоротник</w:t>
      </w:r>
      <w:r w:rsidR="00E22E30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</w:t>
      </w:r>
      <w:r w:rsidR="00E22E30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ольшинство травы, немногие древовидны (до 26 метров высоты); почти все папор</w:t>
      </w:r>
      <w:r w:rsid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22E30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тники многолетние, только немногие однолетние растения.</w:t>
      </w:r>
    </w:p>
    <w:p w:rsidR="00654FC5" w:rsidRPr="004844C1" w:rsidRDefault="003F1B3B" w:rsidP="00DE3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3321">
        <w:rPr>
          <w:b/>
          <w:sz w:val="28"/>
          <w:szCs w:val="28"/>
        </w:rPr>
        <w:t>Хризантема</w:t>
      </w:r>
      <w:r w:rsidR="00E64EAA" w:rsidRPr="004844C1">
        <w:rPr>
          <w:sz w:val="28"/>
          <w:szCs w:val="28"/>
          <w:shd w:val="clear" w:color="auto" w:fill="FFFFFF"/>
        </w:rPr>
        <w:t xml:space="preserve"> – род однолетних и многолетних травянистых растений семейства Астровые, или Сложноцветные, близкий к родам Тысячелистник и Пижма, куда нередко перемещаются многие виды хризантем.</w:t>
      </w:r>
      <w:r w:rsidR="00654FC5" w:rsidRPr="004844C1">
        <w:rPr>
          <w:sz w:val="28"/>
          <w:szCs w:val="28"/>
          <w:shd w:val="clear" w:color="auto" w:fill="FFFFFF"/>
        </w:rPr>
        <w:t xml:space="preserve"> </w:t>
      </w:r>
      <w:r w:rsidR="00654FC5" w:rsidRPr="004844C1">
        <w:rPr>
          <w:sz w:val="28"/>
          <w:szCs w:val="28"/>
        </w:rPr>
        <w:t xml:space="preserve">Растение светолюбиво, нужно </w:t>
      </w:r>
      <w:proofErr w:type="spellStart"/>
      <w:r w:rsidR="00654FC5" w:rsidRPr="004844C1">
        <w:rPr>
          <w:sz w:val="28"/>
          <w:szCs w:val="28"/>
        </w:rPr>
        <w:t>притенение</w:t>
      </w:r>
      <w:proofErr w:type="spellEnd"/>
      <w:r w:rsidR="00654FC5" w:rsidRPr="004844C1">
        <w:rPr>
          <w:sz w:val="28"/>
          <w:szCs w:val="28"/>
        </w:rPr>
        <w:t xml:space="preserve"> от прямых солнечных лучей в самые жаркие часы.</w:t>
      </w:r>
    </w:p>
    <w:p w:rsidR="00DE3321" w:rsidRDefault="00654FC5" w:rsidP="00DE3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4C1">
        <w:rPr>
          <w:rStyle w:val="a4"/>
          <w:b w:val="0"/>
          <w:sz w:val="28"/>
          <w:szCs w:val="28"/>
          <w:bdr w:val="none" w:sz="0" w:space="0" w:color="auto" w:frame="1"/>
        </w:rPr>
        <w:t>Полив</w:t>
      </w:r>
      <w:r w:rsidR="00DE3321">
        <w:rPr>
          <w:sz w:val="28"/>
          <w:szCs w:val="28"/>
        </w:rPr>
        <w:t>: о</w:t>
      </w:r>
      <w:r w:rsidRPr="004844C1">
        <w:rPr>
          <w:sz w:val="28"/>
          <w:szCs w:val="28"/>
        </w:rPr>
        <w:t>бильный — почва должна быть все время влажной, но не слишком сырой.</w:t>
      </w:r>
    </w:p>
    <w:p w:rsidR="00DE3321" w:rsidRDefault="00DE3321" w:rsidP="00DE3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F1B3B" w:rsidRDefault="003F1B3B" w:rsidP="00DE3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DE3321">
        <w:rPr>
          <w:b/>
          <w:sz w:val="28"/>
          <w:szCs w:val="28"/>
        </w:rPr>
        <w:t>Лобелия</w:t>
      </w:r>
      <w:r w:rsidR="00E22E30" w:rsidRPr="004844C1">
        <w:rPr>
          <w:sz w:val="28"/>
          <w:szCs w:val="28"/>
          <w:shd w:val="clear" w:color="auto" w:fill="FFFFFF"/>
        </w:rPr>
        <w:t xml:space="preserve">  - многолетнее растение семейства </w:t>
      </w:r>
      <w:proofErr w:type="gramStart"/>
      <w:r w:rsidR="00E22E30" w:rsidRPr="004844C1">
        <w:rPr>
          <w:sz w:val="28"/>
          <w:szCs w:val="28"/>
          <w:shd w:val="clear" w:color="auto" w:fill="FFFFFF"/>
        </w:rPr>
        <w:t>колокольчиковых</w:t>
      </w:r>
      <w:proofErr w:type="gramEnd"/>
      <w:r w:rsidR="00E22E30" w:rsidRPr="004844C1">
        <w:rPr>
          <w:sz w:val="28"/>
          <w:szCs w:val="28"/>
          <w:shd w:val="clear" w:color="auto" w:fill="FFFFFF"/>
        </w:rPr>
        <w:t>, используемое как однолетник.</w:t>
      </w:r>
      <w:r w:rsidR="00E22E30" w:rsidRPr="004844C1">
        <w:rPr>
          <w:rStyle w:val="apple-converted-space"/>
          <w:sz w:val="28"/>
          <w:szCs w:val="28"/>
          <w:shd w:val="clear" w:color="auto" w:fill="FFFFFF"/>
        </w:rPr>
        <w:t> </w:t>
      </w:r>
      <w:r w:rsidR="00E22E30" w:rsidRPr="004844C1">
        <w:rPr>
          <w:sz w:val="28"/>
          <w:szCs w:val="28"/>
          <w:shd w:val="clear" w:color="auto" w:fill="FFFFFF"/>
        </w:rPr>
        <w:t>Цветение лобелии начинается в июне и продолжается все лето.</w:t>
      </w:r>
    </w:p>
    <w:p w:rsidR="00DE3321" w:rsidRPr="004844C1" w:rsidRDefault="00DE3321" w:rsidP="00DE3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3321">
        <w:rPr>
          <w:rFonts w:ascii="Times New Roman" w:hAnsi="Times New Roman" w:cs="Times New Roman"/>
          <w:b/>
          <w:sz w:val="28"/>
          <w:szCs w:val="28"/>
        </w:rPr>
        <w:t>Тюльпаны</w:t>
      </w:r>
      <w:r w:rsidR="00DE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262D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род многолетних луковичных растений семейства</w:t>
      </w:r>
      <w:r w:rsidR="005262DF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2DF" w:rsidRPr="004844C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Лилейные (</w:t>
      </w:r>
      <w:proofErr w:type="spellStart"/>
      <w:r w:rsidR="005262DF" w:rsidRPr="004844C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Liliaceae</w:t>
      </w:r>
      <w:proofErr w:type="spellEnd"/>
      <w:r w:rsidR="005262DF" w:rsidRPr="004844C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5262D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3321">
        <w:rPr>
          <w:rFonts w:ascii="Times New Roman" w:hAnsi="Times New Roman" w:cs="Times New Roman"/>
          <w:b/>
          <w:sz w:val="28"/>
          <w:szCs w:val="28"/>
        </w:rPr>
        <w:t>Флоксы</w:t>
      </w:r>
      <w:r w:rsid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321" w:rsidRP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22E30" w:rsidRPr="00DE33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Многолетние растения" w:history="1">
        <w:r w:rsidR="00E22E30" w:rsidRPr="00DE332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многолетние</w:t>
        </w:r>
      </w:hyperlink>
      <w:r w:rsidR="00E22E30" w:rsidRPr="00DE33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2E30" w:rsidRP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22E30" w:rsidRPr="00DE33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Однолетние растения" w:history="1">
        <w:r w:rsidR="00E22E30" w:rsidRPr="00DE332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однолетние растения</w:t>
        </w:r>
      </w:hyperlink>
      <w:r w:rsidR="00E22E30" w:rsidRPr="00DE33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2E30" w:rsidRP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22E30" w:rsidRPr="00DE33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Полукустарник" w:history="1">
        <w:r w:rsidR="00E22E30" w:rsidRPr="00DE332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полукустарники</w:t>
        </w:r>
      </w:hyperlink>
      <w:r w:rsidR="00E22E30" w:rsidRP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2E30" w:rsidRPr="00DE33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4FC5" w:rsidRPr="00DE332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Главные достоинства флоксов – неприхотливость</w:t>
      </w:r>
      <w:r w:rsidR="00654FC5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, легкость в выращивании,</w:t>
      </w:r>
      <w:r w:rsidR="00654FC5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4FC5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длительное цветение, самая различная окраска цветков – от </w:t>
      </w:r>
      <w:proofErr w:type="gramStart"/>
      <w:r w:rsidR="00654FC5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белой</w:t>
      </w:r>
      <w:proofErr w:type="gramEnd"/>
      <w:r w:rsidR="00654FC5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темных оттенков фиолетового</w:t>
      </w:r>
      <w:r w:rsidR="00C25460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3321">
        <w:rPr>
          <w:rFonts w:ascii="Times New Roman" w:hAnsi="Times New Roman" w:cs="Times New Roman"/>
          <w:b/>
          <w:sz w:val="28"/>
          <w:szCs w:val="28"/>
        </w:rPr>
        <w:t>Барвинок</w:t>
      </w:r>
      <w:r w:rsidR="00EF3376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другое его название </w:t>
      </w:r>
      <w:proofErr w:type="spellStart"/>
      <w:r w:rsidR="00EF3376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винка</w:t>
      </w:r>
      <w:proofErr w:type="spellEnd"/>
      <w:r w:rsidR="00EF3376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EF3376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Vinca</w:t>
      </w:r>
      <w:proofErr w:type="spellEnd"/>
      <w:r w:rsidR="00EF3376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) –</w:t>
      </w:r>
      <w:r w:rsidR="00CE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376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вьющееся или стелющееся почвопокровное растение, семейства </w:t>
      </w:r>
      <w:proofErr w:type="spellStart"/>
      <w:r w:rsidR="00EF3376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Кутровые</w:t>
      </w:r>
      <w:proofErr w:type="spellEnd"/>
      <w:r w:rsidR="00EF3376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. Барвинок очень быстро разрастается вширь, образуя целые подушки из сочной яркой зелени.  Массово барвинок цветет в начале или в середине весны, а потом единичные цветки увидеть можно в течение всего сезона.</w:t>
      </w:r>
    </w:p>
    <w:p w:rsidR="00CE46F2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F2">
        <w:rPr>
          <w:rFonts w:ascii="Times New Roman" w:hAnsi="Times New Roman" w:cs="Times New Roman"/>
          <w:b/>
          <w:sz w:val="28"/>
          <w:szCs w:val="28"/>
        </w:rPr>
        <w:t>Пионы</w:t>
      </w:r>
      <w:r w:rsidR="00CE46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262D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род многолетних травянистых растений (реже кустарников и полукустарников) семейства лютиковых. Большинство современных сортов травянистых пионов (а их только официально зарегистрированных порядка 45 тысяч) произошли в основном от </w:t>
      </w:r>
      <w:proofErr w:type="spellStart"/>
      <w:r w:rsidR="005262D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молочноцветкового</w:t>
      </w:r>
      <w:proofErr w:type="spellEnd"/>
      <w:r w:rsidR="005262DF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называют китайским, и лекарственного, родина которого умеренная зона Европы. </w:t>
      </w:r>
    </w:p>
    <w:p w:rsidR="003F1B3B" w:rsidRPr="00CE46F2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46F2">
        <w:rPr>
          <w:rFonts w:ascii="Times New Roman" w:hAnsi="Times New Roman" w:cs="Times New Roman"/>
          <w:b/>
          <w:sz w:val="28"/>
          <w:szCs w:val="28"/>
        </w:rPr>
        <w:lastRenderedPageBreak/>
        <w:t>Ландыши</w:t>
      </w:r>
      <w:r w:rsidR="00CE46F2" w:rsidRPr="00CE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5262DF" w:rsidRPr="00CE4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2DF" w:rsidRPr="00CE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монотипный либо </w:t>
      </w:r>
      <w:proofErr w:type="spellStart"/>
      <w:r w:rsidR="005262DF" w:rsidRPr="00CE46F2">
        <w:rPr>
          <w:rFonts w:ascii="Times New Roman" w:hAnsi="Times New Roman" w:cs="Times New Roman"/>
          <w:sz w:val="28"/>
          <w:szCs w:val="28"/>
          <w:shd w:val="clear" w:color="auto" w:fill="FFFFFF"/>
        </w:rPr>
        <w:t>олиготипный</w:t>
      </w:r>
      <w:proofErr w:type="spellEnd"/>
      <w:r w:rsidR="00CE46F2" w:rsidRPr="00CE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62DF" w:rsidRPr="00CE4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Род (биология)" w:history="1">
        <w:r w:rsidR="005262DF" w:rsidRPr="00CE46F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род</w:t>
        </w:r>
      </w:hyperlink>
      <w:r w:rsidR="005262DF" w:rsidRPr="00CE4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Однодольные" w:history="1">
        <w:r w:rsidR="005262DF" w:rsidRPr="00CE46F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однодольных растений</w:t>
        </w:r>
      </w:hyperlink>
      <w:r w:rsidR="005262DF" w:rsidRPr="00CE4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5262DF" w:rsidRPr="00CE46F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семейства</w:t>
      </w:r>
      <w:hyperlink r:id="rId27" w:tooltip="Спаржевые" w:history="1">
        <w:r w:rsidR="005262DF" w:rsidRPr="00CE46F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Спаржевые</w:t>
        </w:r>
        <w:proofErr w:type="spellEnd"/>
      </w:hyperlink>
      <w:r w:rsidR="005262DF" w:rsidRPr="00CE4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2DF" w:rsidRPr="00CE46F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262DF" w:rsidRPr="00CE46F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Asparagaceae</w:t>
      </w:r>
      <w:r w:rsidR="005262DF" w:rsidRPr="00CE46F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10226" w:rsidRPr="004844C1" w:rsidRDefault="00C10226" w:rsidP="00CE46F2">
      <w:pPr>
        <w:pStyle w:val="a3"/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CE46F2">
        <w:rPr>
          <w:b/>
          <w:sz w:val="28"/>
          <w:szCs w:val="28"/>
        </w:rPr>
        <w:t>Колеус</w:t>
      </w:r>
      <w:r w:rsidRPr="00CE46F2">
        <w:rPr>
          <w:b/>
          <w:sz w:val="28"/>
          <w:szCs w:val="28"/>
          <w:shd w:val="clear" w:color="auto" w:fill="FFFFFF"/>
        </w:rPr>
        <w:t xml:space="preserve">  </w:t>
      </w:r>
      <w:r w:rsidRPr="004844C1">
        <w:rPr>
          <w:sz w:val="28"/>
          <w:szCs w:val="28"/>
          <w:shd w:val="clear" w:color="auto" w:fill="FFFFFF"/>
        </w:rPr>
        <w:t>- многолетнее вечнозеленое растение, насчитывающее примерно 150 видов трав и полукустарничков.</w:t>
      </w:r>
      <w:r w:rsidRPr="004844C1">
        <w:rPr>
          <w:rStyle w:val="a4"/>
          <w:b w:val="0"/>
          <w:i/>
          <w:iCs/>
          <w:sz w:val="28"/>
          <w:szCs w:val="28"/>
        </w:rPr>
        <w:t xml:space="preserve"> </w:t>
      </w:r>
      <w:r w:rsidRPr="00CE46F2">
        <w:rPr>
          <w:rStyle w:val="a4"/>
          <w:b w:val="0"/>
          <w:iCs/>
          <w:sz w:val="28"/>
          <w:szCs w:val="28"/>
        </w:rPr>
        <w:t>Колеус - светолюбивое растение</w:t>
      </w:r>
      <w:r w:rsidRPr="00CE46F2">
        <w:rPr>
          <w:sz w:val="28"/>
          <w:szCs w:val="28"/>
        </w:rPr>
        <w:t>; лишь при определенном количестве света сохраняется яркая раскраска</w:t>
      </w:r>
      <w:r w:rsidRPr="004844C1">
        <w:rPr>
          <w:sz w:val="28"/>
          <w:szCs w:val="28"/>
        </w:rPr>
        <w:t xml:space="preserve"> листьев и пышность куста.</w:t>
      </w:r>
      <w:r w:rsidR="00E51939">
        <w:rPr>
          <w:sz w:val="28"/>
          <w:szCs w:val="28"/>
        </w:rPr>
        <w:t xml:space="preserve"> </w:t>
      </w:r>
      <w:r w:rsidRPr="004844C1">
        <w:rPr>
          <w:sz w:val="28"/>
          <w:szCs w:val="28"/>
        </w:rPr>
        <w:t>Летом колеусы нуждаются в хорошем поливе, иначе при сильном испарении влаги листья опускаются, и становятся дряблыми. Прекрасно растут очаровательные колеусы в летний сезон на застеклённом балконе, защищённый от непогоды.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6F2">
        <w:rPr>
          <w:rFonts w:ascii="Times New Roman" w:hAnsi="Times New Roman" w:cs="Times New Roman"/>
          <w:b/>
          <w:sz w:val="28"/>
          <w:szCs w:val="28"/>
        </w:rPr>
        <w:t>Космея</w:t>
      </w:r>
      <w:proofErr w:type="spellEnd"/>
      <w:r w:rsidR="00FF6B8A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6B8A" w:rsidRPr="004844C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proofErr w:type="spellStart"/>
      <w:r w:rsidR="00FF6B8A" w:rsidRPr="004844C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Cosmos</w:t>
      </w:r>
      <w:proofErr w:type="spellEnd"/>
      <w:r w:rsidR="00FF6B8A" w:rsidRPr="004844C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CE46F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</w:t>
      </w:r>
      <w:r w:rsidR="00FF6B8A" w:rsidRPr="004844C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F6B8A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 засухоустойчивой и холодостойкой однолетней культурой, не боится даже легкого заморозка. Предпочитает открытое солнечное место. Почвы подходят любые.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46F2">
        <w:rPr>
          <w:rFonts w:ascii="Times New Roman" w:hAnsi="Times New Roman" w:cs="Times New Roman"/>
          <w:b/>
          <w:sz w:val="28"/>
          <w:szCs w:val="28"/>
        </w:rPr>
        <w:t>Астра</w:t>
      </w:r>
      <w:r w:rsidR="00FF6B8A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многолетни</w:t>
      </w:r>
      <w:r w:rsidR="00FF6B8A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 или двухлетние травянистые рас</w:t>
      </w:r>
      <w:r w:rsidR="00FF6B8A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тения, реже — кустарники. Цветут астры с конца весны (аль</w:t>
      </w:r>
      <w:r w:rsidR="00FF6B8A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пийская) до поздней осени, сохраня</w:t>
      </w:r>
      <w:r w:rsidR="00FF6B8A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ясь даже после заморозков (новоан</w:t>
      </w:r>
      <w:r w:rsidR="00FF6B8A" w:rsidRPr="004844C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глийская).</w:t>
      </w:r>
    </w:p>
    <w:p w:rsidR="003F1B3B" w:rsidRPr="004844C1" w:rsidRDefault="00FF6B8A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46F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Очиток</w:t>
      </w:r>
      <w:r w:rsidRPr="004844C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8F8F8"/>
        </w:rPr>
        <w:t xml:space="preserve"> - </w:t>
      </w:r>
      <w:r w:rsidRPr="004844C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суккулент, иногда одно- или двулетнее растение, </w:t>
      </w:r>
      <w:r w:rsidRPr="00CE46F2">
        <w:rPr>
          <w:rFonts w:ascii="Times New Roman" w:hAnsi="Times New Roman" w:cs="Times New Roman"/>
          <w:sz w:val="28"/>
          <w:szCs w:val="28"/>
          <w:shd w:val="clear" w:color="auto" w:fill="F8F8F8"/>
        </w:rPr>
        <w:t>чаще травянистый</w:t>
      </w:r>
      <w:r w:rsidR="00CE46F2" w:rsidRPr="00CE46F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hyperlink r:id="rId28" w:history="1">
        <w:r w:rsidRPr="00CE46F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>многолетник</w:t>
        </w:r>
      </w:hyperlink>
      <w:r w:rsidRPr="00CE46F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, а в некоторых случаях, даже низкорослый кустарник. </w:t>
      </w:r>
      <w:r w:rsidRPr="004844C1">
        <w:rPr>
          <w:rFonts w:ascii="Times New Roman" w:hAnsi="Times New Roman" w:cs="Times New Roman"/>
          <w:sz w:val="28"/>
          <w:szCs w:val="28"/>
          <w:shd w:val="clear" w:color="auto" w:fill="F8F8F8"/>
        </w:rPr>
        <w:t>Цветение зонтиковидное, немного реже - одиночное, цвет - абсолютно разнообразный. Известны многие зимостойкие сорта, но есть и те, выращивание которых возможно только в домашних условиях.</w:t>
      </w:r>
    </w:p>
    <w:p w:rsidR="003F1B3B" w:rsidRPr="004844C1" w:rsidRDefault="003F1B3B" w:rsidP="003F1B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5922">
        <w:rPr>
          <w:rFonts w:ascii="Times New Roman" w:hAnsi="Times New Roman" w:cs="Times New Roman"/>
          <w:b/>
          <w:sz w:val="28"/>
          <w:szCs w:val="28"/>
        </w:rPr>
        <w:t>Хоста</w:t>
      </w:r>
      <w:r w:rsidR="0092468B" w:rsidRPr="00365922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</w:t>
      </w:r>
      <w:r w:rsidR="001A562D" w:rsidRPr="00365922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</w:t>
      </w:r>
      <w:r w:rsidR="001A562D">
        <w:rPr>
          <w:rFonts w:ascii="Times New Roman" w:hAnsi="Times New Roman" w:cs="Times New Roman"/>
          <w:sz w:val="28"/>
          <w:szCs w:val="28"/>
          <w:shd w:val="clear" w:color="auto" w:fill="F8F8F8"/>
        </w:rPr>
        <w:t>- декоративно-лиственные растение, которое являе</w:t>
      </w:r>
      <w:r w:rsidR="0092468B" w:rsidRPr="004844C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тся прекрасным фоном для ярких цветущих </w:t>
      </w:r>
      <w:r w:rsidR="0092468B" w:rsidRPr="001A562D">
        <w:rPr>
          <w:rFonts w:ascii="Times New Roman" w:hAnsi="Times New Roman" w:cs="Times New Roman"/>
          <w:sz w:val="28"/>
          <w:szCs w:val="28"/>
          <w:shd w:val="clear" w:color="auto" w:fill="F8F8F8"/>
        </w:rPr>
        <w:t>растений в</w:t>
      </w:r>
      <w:r w:rsidR="0092468B" w:rsidRPr="001A56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hyperlink r:id="rId29" w:history="1">
        <w:r w:rsidR="0092468B" w:rsidRPr="001A562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8F8F8"/>
          </w:rPr>
          <w:t>клумбах</w:t>
        </w:r>
      </w:hyperlink>
      <w:r w:rsidR="0092468B" w:rsidRPr="004844C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. Хосты крайне неприхотливы к освещенности. </w:t>
      </w:r>
      <w:proofErr w:type="gramStart"/>
      <w:r w:rsidR="0092468B" w:rsidRPr="004844C1">
        <w:rPr>
          <w:rFonts w:ascii="Times New Roman" w:hAnsi="Times New Roman" w:cs="Times New Roman"/>
          <w:sz w:val="28"/>
          <w:szCs w:val="28"/>
          <w:shd w:val="clear" w:color="auto" w:fill="F8F8F8"/>
        </w:rPr>
        <w:t>Можно сажать их прямо под</w:t>
      </w:r>
      <w:r w:rsidR="0092468B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hyperlink r:id="rId30" w:history="1">
        <w:r w:rsidR="0092468B" w:rsidRPr="004844C1">
          <w:rPr>
            <w:rStyle w:val="ae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8F8F8"/>
          </w:rPr>
          <w:t>деревьями</w:t>
        </w:r>
      </w:hyperlink>
      <w:r w:rsidR="0092468B" w:rsidRPr="004844C1">
        <w:rPr>
          <w:rFonts w:ascii="Times New Roman" w:hAnsi="Times New Roman" w:cs="Times New Roman"/>
          <w:sz w:val="28"/>
          <w:szCs w:val="28"/>
          <w:shd w:val="clear" w:color="auto" w:fill="F8F8F8"/>
        </w:rPr>
        <w:t>. а одном месте могут расти до 25 лет, становясь с каждым годом только красивее и пышнее.</w:t>
      </w:r>
      <w:r w:rsidR="0092468B" w:rsidRPr="004844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proofErr w:type="gramEnd"/>
    </w:p>
    <w:p w:rsidR="00ED371B" w:rsidRPr="004844C1" w:rsidRDefault="00ED371B" w:rsidP="00ED37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371B" w:rsidRPr="004844C1" w:rsidRDefault="00ED371B" w:rsidP="00ED371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D371B" w:rsidRPr="004844C1" w:rsidRDefault="00ED371B" w:rsidP="00ED371B">
      <w:pPr>
        <w:rPr>
          <w:rFonts w:ascii="Times New Roman" w:hAnsi="Times New Roman" w:cs="Times New Roman"/>
          <w:sz w:val="28"/>
          <w:szCs w:val="28"/>
        </w:rPr>
      </w:pPr>
    </w:p>
    <w:p w:rsidR="00ED371B" w:rsidRPr="004844C1" w:rsidRDefault="00ED371B" w:rsidP="00ED371B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371B" w:rsidRPr="004844C1" w:rsidRDefault="00ED371B" w:rsidP="00ED371B">
      <w:pPr>
        <w:pStyle w:val="1"/>
        <w:jc w:val="right"/>
        <w:rPr>
          <w:b w:val="0"/>
          <w:sz w:val="28"/>
          <w:szCs w:val="28"/>
        </w:rPr>
      </w:pPr>
    </w:p>
    <w:p w:rsidR="00ED371B" w:rsidRDefault="00ED371B" w:rsidP="00ED371B">
      <w:pPr>
        <w:pStyle w:val="1"/>
        <w:jc w:val="right"/>
        <w:rPr>
          <w:b w:val="0"/>
          <w:sz w:val="28"/>
          <w:szCs w:val="28"/>
        </w:rPr>
      </w:pPr>
    </w:p>
    <w:p w:rsidR="00E51939" w:rsidRDefault="00E51939" w:rsidP="00ED371B">
      <w:pPr>
        <w:pStyle w:val="1"/>
        <w:jc w:val="right"/>
        <w:rPr>
          <w:b w:val="0"/>
          <w:sz w:val="28"/>
          <w:szCs w:val="28"/>
        </w:rPr>
      </w:pPr>
    </w:p>
    <w:p w:rsidR="00E51939" w:rsidRDefault="00E51939" w:rsidP="00ED371B">
      <w:pPr>
        <w:pStyle w:val="1"/>
        <w:jc w:val="right"/>
        <w:rPr>
          <w:b w:val="0"/>
          <w:sz w:val="28"/>
          <w:szCs w:val="28"/>
        </w:rPr>
      </w:pPr>
    </w:p>
    <w:p w:rsidR="00E51939" w:rsidRPr="004844C1" w:rsidRDefault="00E51939" w:rsidP="00ED371B">
      <w:pPr>
        <w:pStyle w:val="1"/>
        <w:jc w:val="right"/>
        <w:rPr>
          <w:b w:val="0"/>
          <w:sz w:val="28"/>
          <w:szCs w:val="28"/>
        </w:rPr>
      </w:pPr>
    </w:p>
    <w:p w:rsidR="009A7616" w:rsidRPr="004844C1" w:rsidRDefault="009A7616" w:rsidP="009A7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F1" w:rsidRPr="004844C1" w:rsidRDefault="00B510F1">
      <w:pPr>
        <w:rPr>
          <w:rFonts w:ascii="Times New Roman" w:hAnsi="Times New Roman" w:cs="Times New Roman"/>
          <w:sz w:val="28"/>
          <w:szCs w:val="28"/>
        </w:rPr>
      </w:pPr>
    </w:p>
    <w:sectPr w:rsidR="00B510F1" w:rsidRPr="004844C1" w:rsidSect="00F67ACD">
      <w:pgSz w:w="11906" w:h="16838"/>
      <w:pgMar w:top="1134" w:right="851" w:bottom="567" w:left="1134" w:header="170" w:footer="17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43" w:rsidRDefault="00606543" w:rsidP="00D74120">
      <w:pPr>
        <w:spacing w:after="0" w:line="240" w:lineRule="auto"/>
      </w:pPr>
      <w:r>
        <w:separator/>
      </w:r>
    </w:p>
  </w:endnote>
  <w:endnote w:type="continuationSeparator" w:id="0">
    <w:p w:rsidR="00606543" w:rsidRDefault="00606543" w:rsidP="00D7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46051"/>
      <w:docPartObj>
        <w:docPartGallery w:val="Page Numbers (Bottom of Page)"/>
        <w:docPartUnique/>
      </w:docPartObj>
    </w:sdtPr>
    <w:sdtEndPr/>
    <w:sdtContent>
      <w:p w:rsidR="00C342C4" w:rsidRDefault="006E294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F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2C4" w:rsidRDefault="00C342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43" w:rsidRDefault="00606543" w:rsidP="00D74120">
      <w:pPr>
        <w:spacing w:after="0" w:line="240" w:lineRule="auto"/>
      </w:pPr>
      <w:r>
        <w:separator/>
      </w:r>
    </w:p>
  </w:footnote>
  <w:footnote w:type="continuationSeparator" w:id="0">
    <w:p w:rsidR="00606543" w:rsidRDefault="00606543" w:rsidP="00D74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293"/>
    <w:multiLevelType w:val="hybridMultilevel"/>
    <w:tmpl w:val="C4B619C6"/>
    <w:lvl w:ilvl="0" w:tplc="4C364188">
      <w:start w:val="1"/>
      <w:numFmt w:val="decimal"/>
      <w:lvlText w:val="%1"/>
      <w:lvlJc w:val="center"/>
      <w:pPr>
        <w:ind w:left="54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827E67"/>
    <w:multiLevelType w:val="multilevel"/>
    <w:tmpl w:val="F28A3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A050D"/>
    <w:multiLevelType w:val="hybridMultilevel"/>
    <w:tmpl w:val="CA42D880"/>
    <w:lvl w:ilvl="0" w:tplc="4C364188">
      <w:start w:val="1"/>
      <w:numFmt w:val="decimal"/>
      <w:lvlText w:val="%1"/>
      <w:lvlJc w:val="center"/>
      <w:pPr>
        <w:ind w:left="47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1B2F7EA6"/>
    <w:multiLevelType w:val="hybridMultilevel"/>
    <w:tmpl w:val="E49AAF2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679FC"/>
    <w:multiLevelType w:val="hybridMultilevel"/>
    <w:tmpl w:val="F2DCA77A"/>
    <w:lvl w:ilvl="0" w:tplc="4C364188">
      <w:start w:val="1"/>
      <w:numFmt w:val="decimal"/>
      <w:lvlText w:val="%1"/>
      <w:lvlJc w:val="center"/>
      <w:pPr>
        <w:ind w:left="54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F7C702F"/>
    <w:multiLevelType w:val="hybridMultilevel"/>
    <w:tmpl w:val="0BFE5A2C"/>
    <w:lvl w:ilvl="0" w:tplc="4C364188">
      <w:start w:val="1"/>
      <w:numFmt w:val="decimal"/>
      <w:lvlText w:val="%1"/>
      <w:lvlJc w:val="center"/>
      <w:pPr>
        <w:ind w:left="54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C107820"/>
    <w:multiLevelType w:val="multilevel"/>
    <w:tmpl w:val="79D2D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927173E"/>
    <w:multiLevelType w:val="hybridMultilevel"/>
    <w:tmpl w:val="7026023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>
    <w:nsid w:val="5BE24635"/>
    <w:multiLevelType w:val="hybridMultilevel"/>
    <w:tmpl w:val="F9142AD2"/>
    <w:lvl w:ilvl="0" w:tplc="0419000F">
      <w:start w:val="1"/>
      <w:numFmt w:val="decimal"/>
      <w:lvlText w:val="%1."/>
      <w:lvlJc w:val="left"/>
      <w:pPr>
        <w:ind w:left="4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D263ECA"/>
    <w:multiLevelType w:val="multilevel"/>
    <w:tmpl w:val="F02EB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F5B6E9E"/>
    <w:multiLevelType w:val="multilevel"/>
    <w:tmpl w:val="C08A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75A20"/>
    <w:multiLevelType w:val="multilevel"/>
    <w:tmpl w:val="8850D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3E22FC8"/>
    <w:multiLevelType w:val="multilevel"/>
    <w:tmpl w:val="9856A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64990"/>
    <w:multiLevelType w:val="hybridMultilevel"/>
    <w:tmpl w:val="DBC00B62"/>
    <w:lvl w:ilvl="0" w:tplc="4C364188">
      <w:start w:val="1"/>
      <w:numFmt w:val="decimal"/>
      <w:lvlText w:val="%1"/>
      <w:lvlJc w:val="center"/>
      <w:pPr>
        <w:ind w:left="69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3"/>
  </w:num>
  <w:num w:numId="11">
    <w:abstractNumId w:val="0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009,#f06,#630,#960,#039,#0047d6,#f30,#9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616"/>
    <w:rsid w:val="00011AC2"/>
    <w:rsid w:val="00034F9F"/>
    <w:rsid w:val="0004026E"/>
    <w:rsid w:val="000416CA"/>
    <w:rsid w:val="00044D1E"/>
    <w:rsid w:val="0007079E"/>
    <w:rsid w:val="000778AB"/>
    <w:rsid w:val="0009395A"/>
    <w:rsid w:val="00094E4E"/>
    <w:rsid w:val="00095F9B"/>
    <w:rsid w:val="000B71D6"/>
    <w:rsid w:val="000C2DED"/>
    <w:rsid w:val="000C3826"/>
    <w:rsid w:val="000D7851"/>
    <w:rsid w:val="000E6BA4"/>
    <w:rsid w:val="000F228B"/>
    <w:rsid w:val="000F464B"/>
    <w:rsid w:val="00101B14"/>
    <w:rsid w:val="00102CE5"/>
    <w:rsid w:val="00111FF1"/>
    <w:rsid w:val="0011424B"/>
    <w:rsid w:val="00120976"/>
    <w:rsid w:val="00132859"/>
    <w:rsid w:val="001719CD"/>
    <w:rsid w:val="00172A66"/>
    <w:rsid w:val="00186DA8"/>
    <w:rsid w:val="001A562D"/>
    <w:rsid w:val="001B686A"/>
    <w:rsid w:val="001C472C"/>
    <w:rsid w:val="001D0338"/>
    <w:rsid w:val="001D49D3"/>
    <w:rsid w:val="001F2F59"/>
    <w:rsid w:val="00265314"/>
    <w:rsid w:val="002A4B9D"/>
    <w:rsid w:val="002E05BB"/>
    <w:rsid w:val="00300797"/>
    <w:rsid w:val="003220D4"/>
    <w:rsid w:val="0034099A"/>
    <w:rsid w:val="003458B2"/>
    <w:rsid w:val="0034670A"/>
    <w:rsid w:val="00365922"/>
    <w:rsid w:val="003727BE"/>
    <w:rsid w:val="003B29DE"/>
    <w:rsid w:val="003B78A2"/>
    <w:rsid w:val="003D1C8B"/>
    <w:rsid w:val="003D2598"/>
    <w:rsid w:val="003D2D42"/>
    <w:rsid w:val="003E66DF"/>
    <w:rsid w:val="003F1B3B"/>
    <w:rsid w:val="00420CDA"/>
    <w:rsid w:val="00421C07"/>
    <w:rsid w:val="004844C1"/>
    <w:rsid w:val="00485093"/>
    <w:rsid w:val="00490B76"/>
    <w:rsid w:val="004A3C8D"/>
    <w:rsid w:val="004C47AE"/>
    <w:rsid w:val="004E4BF1"/>
    <w:rsid w:val="004F1A06"/>
    <w:rsid w:val="00523220"/>
    <w:rsid w:val="00526235"/>
    <w:rsid w:val="005262DF"/>
    <w:rsid w:val="005511AF"/>
    <w:rsid w:val="00557ADA"/>
    <w:rsid w:val="00590EE9"/>
    <w:rsid w:val="005A1165"/>
    <w:rsid w:val="005C7806"/>
    <w:rsid w:val="005C7865"/>
    <w:rsid w:val="005E0BAE"/>
    <w:rsid w:val="005F73F6"/>
    <w:rsid w:val="00606543"/>
    <w:rsid w:val="00624EBA"/>
    <w:rsid w:val="0063557F"/>
    <w:rsid w:val="00642177"/>
    <w:rsid w:val="00650016"/>
    <w:rsid w:val="00654FC5"/>
    <w:rsid w:val="00666149"/>
    <w:rsid w:val="0068012C"/>
    <w:rsid w:val="006A2F54"/>
    <w:rsid w:val="006A5B05"/>
    <w:rsid w:val="006E294E"/>
    <w:rsid w:val="00707E4F"/>
    <w:rsid w:val="00714F6D"/>
    <w:rsid w:val="00721481"/>
    <w:rsid w:val="00755436"/>
    <w:rsid w:val="00762B6C"/>
    <w:rsid w:val="00773F3D"/>
    <w:rsid w:val="0079047D"/>
    <w:rsid w:val="007A1DBA"/>
    <w:rsid w:val="007B5CBD"/>
    <w:rsid w:val="007D6892"/>
    <w:rsid w:val="008363BD"/>
    <w:rsid w:val="00840093"/>
    <w:rsid w:val="008A5A5F"/>
    <w:rsid w:val="008B3CC8"/>
    <w:rsid w:val="008F1FB7"/>
    <w:rsid w:val="008F7D83"/>
    <w:rsid w:val="00902219"/>
    <w:rsid w:val="009132D9"/>
    <w:rsid w:val="0092468B"/>
    <w:rsid w:val="009437B9"/>
    <w:rsid w:val="00982F3C"/>
    <w:rsid w:val="00991633"/>
    <w:rsid w:val="00992730"/>
    <w:rsid w:val="009A2C46"/>
    <w:rsid w:val="009A7616"/>
    <w:rsid w:val="009B7FFB"/>
    <w:rsid w:val="009C4AE0"/>
    <w:rsid w:val="009C5DC3"/>
    <w:rsid w:val="00A00704"/>
    <w:rsid w:val="00A20876"/>
    <w:rsid w:val="00A257A2"/>
    <w:rsid w:val="00A6163D"/>
    <w:rsid w:val="00A97D94"/>
    <w:rsid w:val="00AD7486"/>
    <w:rsid w:val="00B16A02"/>
    <w:rsid w:val="00B23527"/>
    <w:rsid w:val="00B26E8D"/>
    <w:rsid w:val="00B33681"/>
    <w:rsid w:val="00B479B0"/>
    <w:rsid w:val="00B510F1"/>
    <w:rsid w:val="00B973A3"/>
    <w:rsid w:val="00BD76FD"/>
    <w:rsid w:val="00BF6660"/>
    <w:rsid w:val="00C00330"/>
    <w:rsid w:val="00C10226"/>
    <w:rsid w:val="00C25460"/>
    <w:rsid w:val="00C342C4"/>
    <w:rsid w:val="00C42581"/>
    <w:rsid w:val="00C542F3"/>
    <w:rsid w:val="00C62843"/>
    <w:rsid w:val="00C67946"/>
    <w:rsid w:val="00C71128"/>
    <w:rsid w:val="00C90334"/>
    <w:rsid w:val="00C92839"/>
    <w:rsid w:val="00C94F13"/>
    <w:rsid w:val="00CB219A"/>
    <w:rsid w:val="00CC3095"/>
    <w:rsid w:val="00CE46F2"/>
    <w:rsid w:val="00CE7A5D"/>
    <w:rsid w:val="00D41857"/>
    <w:rsid w:val="00D509ED"/>
    <w:rsid w:val="00D56088"/>
    <w:rsid w:val="00D71B66"/>
    <w:rsid w:val="00D72340"/>
    <w:rsid w:val="00D74120"/>
    <w:rsid w:val="00D77ED0"/>
    <w:rsid w:val="00D862ED"/>
    <w:rsid w:val="00DC71BD"/>
    <w:rsid w:val="00DE094E"/>
    <w:rsid w:val="00DE22C6"/>
    <w:rsid w:val="00DE3321"/>
    <w:rsid w:val="00E07FF8"/>
    <w:rsid w:val="00E22E30"/>
    <w:rsid w:val="00E51939"/>
    <w:rsid w:val="00E64EAA"/>
    <w:rsid w:val="00E718DD"/>
    <w:rsid w:val="00EC7140"/>
    <w:rsid w:val="00ED371B"/>
    <w:rsid w:val="00EF0529"/>
    <w:rsid w:val="00EF3376"/>
    <w:rsid w:val="00F12FD6"/>
    <w:rsid w:val="00F20114"/>
    <w:rsid w:val="00F20755"/>
    <w:rsid w:val="00F22A8A"/>
    <w:rsid w:val="00F66C10"/>
    <w:rsid w:val="00F67ACD"/>
    <w:rsid w:val="00F87218"/>
    <w:rsid w:val="00F97E92"/>
    <w:rsid w:val="00FF4ACB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9,#f06,#630,#960,#039,#0047d6,#f30,#930"/>
    </o:shapedefaults>
    <o:shapelayout v:ext="edit">
      <o:idmap v:ext="edit" data="1"/>
      <o:rules v:ext="edit">
        <o:r id="V:Rule1" type="connector" idref="#_x0000_s1172"/>
        <o:r id="V:Rule2" type="connector" idref="#_x0000_s1187"/>
        <o:r id="V:Rule3" type="connector" idref="#_x0000_s1180"/>
        <o:r id="V:Rule4" type="connector" idref="#_x0000_s1185"/>
        <o:r id="V:Rule5" type="connector" idref="#_x0000_s1232"/>
        <o:r id="V:Rule6" type="connector" idref="#_x0000_s1186"/>
        <o:r id="V:Rule7" type="connector" idref="#_x0000_s1170"/>
        <o:r id="V:Rule8" type="connector" idref="#_x0000_s1166"/>
        <o:r id="V:Rule9" type="connector" idref="#_x0000_s1228"/>
        <o:r id="V:Rule10" type="connector" idref="#_x0000_s1164"/>
        <o:r id="V:Rule11" type="connector" idref="#_x0000_s1178"/>
        <o:r id="V:Rule12" type="connector" idref="#_x0000_s1176"/>
        <o:r id="V:Rule13" type="connector" idref="#_x0000_s1231"/>
        <o:r id="V:Rule14" type="connector" idref="#_x0000_s1168"/>
        <o:r id="V:Rule15" type="connector" idref="#_x0000_s1151"/>
        <o:r id="V:Rule16" type="connector" idref="#_x0000_s1163"/>
        <o:r id="V:Rule17" type="connector" idref="#_x0000_s1230"/>
        <o:r id="V:Rule18" type="connector" idref="#_x0000_s1233"/>
        <o:r id="V:Rule19" type="connector" idref="#_x0000_s1177"/>
        <o:r id="V:Rule20" type="connector" idref="#_x0000_s1171"/>
        <o:r id="V:Rule21" type="connector" idref="#_x0000_s1165"/>
        <o:r id="V:Rule22" type="connector" idref="#_x0000_s1229"/>
        <o:r id="V:Rule23" type="connector" idref="#_x0000_s1174"/>
        <o:r id="V:Rule24" type="connector" idref="#_x0000_s11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F1"/>
  </w:style>
  <w:style w:type="paragraph" w:styleId="1">
    <w:name w:val="heading 1"/>
    <w:basedOn w:val="a"/>
    <w:link w:val="10"/>
    <w:uiPriority w:val="9"/>
    <w:qFormat/>
    <w:rsid w:val="00ED3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A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16"/>
    <w:rPr>
      <w:b/>
      <w:bCs/>
    </w:rPr>
  </w:style>
  <w:style w:type="character" w:customStyle="1" w:styleId="apple-converted-space">
    <w:name w:val="apple-converted-space"/>
    <w:basedOn w:val="a0"/>
    <w:rsid w:val="009A7616"/>
  </w:style>
  <w:style w:type="paragraph" w:styleId="a5">
    <w:name w:val="List Paragraph"/>
    <w:basedOn w:val="a"/>
    <w:uiPriority w:val="34"/>
    <w:qFormat/>
    <w:rsid w:val="005E0B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7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2A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7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4120"/>
  </w:style>
  <w:style w:type="paragraph" w:styleId="ab">
    <w:name w:val="footer"/>
    <w:basedOn w:val="a"/>
    <w:link w:val="ac"/>
    <w:uiPriority w:val="99"/>
    <w:unhideWhenUsed/>
    <w:rsid w:val="00D7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120"/>
  </w:style>
  <w:style w:type="table" w:customStyle="1" w:styleId="11">
    <w:name w:val="Светлый список1"/>
    <w:basedOn w:val="a1"/>
    <w:uiPriority w:val="61"/>
    <w:rsid w:val="00F207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Emphasis"/>
    <w:basedOn w:val="a0"/>
    <w:uiPriority w:val="20"/>
    <w:qFormat/>
    <w:rsid w:val="003D2D42"/>
    <w:rPr>
      <w:i/>
      <w:iCs/>
    </w:rPr>
  </w:style>
  <w:style w:type="character" w:styleId="ae">
    <w:name w:val="Hyperlink"/>
    <w:basedOn w:val="a0"/>
    <w:uiPriority w:val="99"/>
    <w:semiHidden/>
    <w:unhideWhenUsed/>
    <w:rsid w:val="003D2D4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5A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chadecor.ru/tsvetniki/mnogoletniki-tsvetuschaya-klumba-s-vesni-do-oseni" TargetMode="External"/><Relationship Id="rId18" Type="http://schemas.openxmlformats.org/officeDocument/2006/relationships/hyperlink" Target="https://ru.wikipedia.org/wiki/%D0%A1%D0%BE%D1%80%D1%82" TargetMode="External"/><Relationship Id="rId26" Type="http://schemas.openxmlformats.org/officeDocument/2006/relationships/hyperlink" Target="https://ru.wikipedia.org/wiki/%D0%9E%D0%B4%D0%BD%D0%BE%D0%B4%D0%BE%D0%BB%D1%8C%D0%BD%D1%8B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azap.ru/garden_flowers/6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chadecor.ru/kustarniki" TargetMode="External"/><Relationship Id="rId17" Type="http://schemas.openxmlformats.org/officeDocument/2006/relationships/hyperlink" Target="https://ru.wikipedia.org/wiki/%D0%90%D1%81%D1%82%D1%80%D0%BE%D0%B2%D1%8B%D0%B5" TargetMode="External"/><Relationship Id="rId25" Type="http://schemas.openxmlformats.org/officeDocument/2006/relationships/hyperlink" Target="https://ru.wikipedia.org/wiki/%D0%A0%D0%BE%D0%B4_(%D0%B1%D0%B8%D0%BE%D0%BB%D0%BE%D0%B3%D0%B8%D1%8F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20" Type="http://schemas.openxmlformats.org/officeDocument/2006/relationships/hyperlink" Target="https://ru.wikipedia.org/wiki/%D0%9B%D0%B0%D1%82%D0%B8%D0%BD%D1%81%D0%BA%D0%B8%D0%B9_%D1%8F%D0%B7%D1%8B%D0%BA" TargetMode="External"/><Relationship Id="rId29" Type="http://schemas.openxmlformats.org/officeDocument/2006/relationships/hyperlink" Target="http://dachadecor.ru/tsvetnik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chadecor.ru/tsveti/astra" TargetMode="External"/><Relationship Id="rId24" Type="http://schemas.openxmlformats.org/officeDocument/2006/relationships/hyperlink" Target="https://ru.wikipedia.org/wiki/%D0%9F%D0%BE%D0%BB%D1%83%D0%BA%D1%83%D1%81%D1%82%D0%B0%D1%80%D0%BD%D0%B8%D0%B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B4%D0%BD%D0%BE%D0%BB%D0%B5%D1%82%D0%BD%D0%B8%D0%B5_%D1%80%D0%B0%D1%81%D1%82%D0%B5%D0%BD%D0%B8%D1%8F" TargetMode="External"/><Relationship Id="rId23" Type="http://schemas.openxmlformats.org/officeDocument/2006/relationships/hyperlink" Target="https://ru.wikipedia.org/wiki/%D0%9E%D0%B4%D0%BD%D0%BE%D0%BB%D0%B5%D1%82%D0%BD%D0%B8%D0%B5_%D1%80%D0%B0%D1%81%D1%82%D0%B5%D0%BD%D0%B8%D1%8F" TargetMode="External"/><Relationship Id="rId28" Type="http://schemas.openxmlformats.org/officeDocument/2006/relationships/hyperlink" Target="http://dachadecor.ru/tsvetniki/mnogoletniki-tsvetuschaya-klumba-s-vesni-do-oseni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A8%D0%B8%D0%BF%D0%BE%D0%B2%D0%BD%D0%B8%D0%B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A0%D0%BE%D0%B4_(%D0%B1%D0%B8%D0%BE%D0%BB%D0%BE%D0%B3%D0%B8%D1%8F)" TargetMode="External"/><Relationship Id="rId22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27" Type="http://schemas.openxmlformats.org/officeDocument/2006/relationships/hyperlink" Target="https://ru.wikipedia.org/wiki/%D0%A1%D0%BF%D0%B0%D1%80%D0%B6%D0%B5%D0%B2%D1%8B%D0%B5" TargetMode="External"/><Relationship Id="rId30" Type="http://schemas.openxmlformats.org/officeDocument/2006/relationships/hyperlink" Target="http://dachadecor.ru/dere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14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интернат</Company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2017-05-22T11:50:00Z</cp:lastPrinted>
  <dcterms:created xsi:type="dcterms:W3CDTF">2015-09-15T12:42:00Z</dcterms:created>
  <dcterms:modified xsi:type="dcterms:W3CDTF">2017-05-23T09:52:00Z</dcterms:modified>
</cp:coreProperties>
</file>