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18A" w:rsidRPr="0030418A" w:rsidRDefault="0030418A" w:rsidP="0030418A">
      <w:pPr>
        <w:tabs>
          <w:tab w:val="left" w:pos="0"/>
        </w:tabs>
        <w:spacing w:after="0" w:line="360" w:lineRule="auto"/>
        <w:ind w:firstLine="44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Утверждаю: </w:t>
      </w:r>
    </w:p>
    <w:p w:rsidR="0030418A" w:rsidRPr="0030418A" w:rsidRDefault="0030418A" w:rsidP="0030418A">
      <w:pPr>
        <w:tabs>
          <w:tab w:val="left" w:pos="0"/>
        </w:tabs>
        <w:spacing w:after="0" w:line="360" w:lineRule="auto"/>
        <w:ind w:firstLine="44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18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ГКОУ «Волгоградская</w:t>
      </w:r>
    </w:p>
    <w:p w:rsidR="0030418A" w:rsidRPr="0030418A" w:rsidRDefault="0030418A" w:rsidP="0030418A">
      <w:pPr>
        <w:tabs>
          <w:tab w:val="left" w:pos="0"/>
        </w:tabs>
        <w:spacing w:after="0" w:line="360" w:lineRule="auto"/>
        <w:ind w:firstLine="44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 № 5»</w:t>
      </w:r>
    </w:p>
    <w:p w:rsidR="0030418A" w:rsidRPr="0030418A" w:rsidRDefault="0030418A" w:rsidP="0030418A">
      <w:pPr>
        <w:tabs>
          <w:tab w:val="left" w:pos="0"/>
        </w:tabs>
        <w:spacing w:after="0" w:line="360" w:lineRule="auto"/>
        <w:ind w:firstLine="44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18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________________Т.В. Калинина</w:t>
      </w:r>
    </w:p>
    <w:p w:rsidR="0030418A" w:rsidRPr="0030418A" w:rsidRDefault="0030418A" w:rsidP="003041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30418A" w:rsidRPr="0030418A" w:rsidRDefault="0030418A" w:rsidP="003041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30418A" w:rsidRPr="0030418A" w:rsidRDefault="0030418A" w:rsidP="003041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30418A" w:rsidRPr="0030418A" w:rsidRDefault="0030418A" w:rsidP="003041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30418A" w:rsidRPr="0030418A" w:rsidRDefault="0030418A" w:rsidP="0030418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30418A" w:rsidRPr="0030418A" w:rsidRDefault="0030418A" w:rsidP="0030418A">
      <w:pPr>
        <w:spacing w:after="0" w:line="360" w:lineRule="auto"/>
        <w:jc w:val="center"/>
        <w:rPr>
          <w:rFonts w:ascii="Book Antiqua" w:eastAsia="Times New Roman" w:hAnsi="Book Antiqua" w:cs="Times New Roman"/>
          <w:b/>
          <w:bCs/>
          <w:sz w:val="40"/>
          <w:szCs w:val="24"/>
          <w:lang w:eastAsia="ru-RU"/>
        </w:rPr>
      </w:pPr>
      <w:r w:rsidRPr="0030418A">
        <w:rPr>
          <w:rFonts w:ascii="Book Antiqua" w:eastAsia="Times New Roman" w:hAnsi="Book Antiqua" w:cs="Times New Roman"/>
          <w:b/>
          <w:bCs/>
          <w:iCs/>
          <w:sz w:val="40"/>
          <w:szCs w:val="24"/>
          <w:lang w:eastAsia="ru-RU"/>
        </w:rPr>
        <w:t xml:space="preserve">ПЛАН   </w:t>
      </w:r>
      <w:r w:rsidRPr="0030418A">
        <w:rPr>
          <w:rFonts w:ascii="Book Antiqua" w:eastAsia="Times New Roman" w:hAnsi="Book Antiqua" w:cs="Times New Roman"/>
          <w:b/>
          <w:bCs/>
          <w:sz w:val="40"/>
          <w:szCs w:val="24"/>
          <w:lang w:eastAsia="ru-RU"/>
        </w:rPr>
        <w:t xml:space="preserve">РАБОТЫ   </w:t>
      </w:r>
    </w:p>
    <w:p w:rsidR="0030418A" w:rsidRPr="0030418A" w:rsidRDefault="0030418A" w:rsidP="0030418A">
      <w:pPr>
        <w:spacing w:after="0" w:line="360" w:lineRule="auto"/>
        <w:jc w:val="center"/>
        <w:rPr>
          <w:rFonts w:ascii="Book Antiqua" w:eastAsia="Times New Roman" w:hAnsi="Book Antiqua" w:cs="Times New Roman"/>
          <w:b/>
          <w:bCs/>
          <w:sz w:val="40"/>
          <w:szCs w:val="24"/>
          <w:lang w:eastAsia="ru-RU"/>
        </w:rPr>
      </w:pPr>
      <w:r w:rsidRPr="0030418A">
        <w:rPr>
          <w:rFonts w:ascii="Book Antiqua" w:eastAsia="Times New Roman" w:hAnsi="Book Antiqua" w:cs="Times New Roman"/>
          <w:b/>
          <w:bCs/>
          <w:sz w:val="40"/>
          <w:szCs w:val="24"/>
          <w:lang w:eastAsia="ru-RU"/>
        </w:rPr>
        <w:t>МЕТОДИЧЕСКОГО   ОБЪЕДИНЕНИЯ</w:t>
      </w:r>
    </w:p>
    <w:p w:rsidR="0030418A" w:rsidRPr="0030418A" w:rsidRDefault="0030418A" w:rsidP="003041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30418A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УЧИТЕЛЕЙ НАЧАЛЬНЫХ КЛАССОВ</w:t>
      </w:r>
    </w:p>
    <w:p w:rsidR="0030418A" w:rsidRPr="0030418A" w:rsidRDefault="0030418A" w:rsidP="003041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30418A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НА  </w:t>
      </w:r>
      <w:r w:rsidRPr="0030418A">
        <w:rPr>
          <w:rFonts w:ascii="Book Antiqua" w:eastAsia="Times New Roman" w:hAnsi="Book Antiqua" w:cs="Times New Roman"/>
          <w:b/>
          <w:bCs/>
          <w:iCs/>
          <w:sz w:val="36"/>
          <w:szCs w:val="24"/>
          <w:lang w:eastAsia="ru-RU"/>
        </w:rPr>
        <w:t xml:space="preserve">2016 – 2017   </w:t>
      </w:r>
      <w:r w:rsidRPr="0030418A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УЧЕБНЫЙ ГОД</w:t>
      </w:r>
    </w:p>
    <w:p w:rsidR="0030418A" w:rsidRPr="0030418A" w:rsidRDefault="0030418A" w:rsidP="0030418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0418A" w:rsidRPr="0030418A" w:rsidRDefault="0030418A" w:rsidP="0030418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0418A" w:rsidRPr="0030418A" w:rsidRDefault="0030418A" w:rsidP="0030418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0418A" w:rsidRPr="0030418A" w:rsidRDefault="0030418A" w:rsidP="0030418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0418A" w:rsidRPr="0030418A" w:rsidRDefault="0030418A" w:rsidP="0030418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0418A" w:rsidRPr="0030418A" w:rsidRDefault="0030418A" w:rsidP="0030418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0418A" w:rsidRPr="0030418A" w:rsidRDefault="0030418A" w:rsidP="0030418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0418A" w:rsidRPr="0030418A" w:rsidRDefault="0030418A" w:rsidP="0030418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0418A" w:rsidRPr="0030418A" w:rsidRDefault="0030418A" w:rsidP="0030418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0418A" w:rsidRPr="0030418A" w:rsidRDefault="0030418A" w:rsidP="0030418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0418A" w:rsidRPr="0030418A" w:rsidRDefault="0030418A" w:rsidP="0030418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0418A" w:rsidRPr="0030418A" w:rsidRDefault="0030418A" w:rsidP="0030418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0418A" w:rsidRPr="0030418A" w:rsidRDefault="0030418A" w:rsidP="0030418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0418A" w:rsidRPr="0030418A" w:rsidRDefault="0030418A" w:rsidP="0030418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0418A" w:rsidRPr="0030418A" w:rsidRDefault="0030418A" w:rsidP="0030418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0418A" w:rsidRPr="0030418A" w:rsidRDefault="0030418A" w:rsidP="0030418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0418A" w:rsidRPr="0030418A" w:rsidRDefault="0030418A" w:rsidP="0030418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0418A" w:rsidRPr="0030418A" w:rsidRDefault="0030418A" w:rsidP="0030418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0418A" w:rsidRPr="0030418A" w:rsidRDefault="0030418A" w:rsidP="0030418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0418A" w:rsidRPr="0030418A" w:rsidRDefault="0030418A" w:rsidP="0030418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0418A" w:rsidRPr="0030418A" w:rsidRDefault="0030418A" w:rsidP="0030418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0418A" w:rsidRPr="0030418A" w:rsidRDefault="0030418A" w:rsidP="0030418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0418A" w:rsidRPr="0030418A" w:rsidRDefault="0030418A" w:rsidP="0030418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0418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СПИСОК</w:t>
      </w:r>
    </w:p>
    <w:p w:rsidR="0030418A" w:rsidRPr="0030418A" w:rsidRDefault="0030418A" w:rsidP="0030418A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0418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членов методического объединения учителей начальных классов </w:t>
      </w:r>
    </w:p>
    <w:p w:rsidR="0030418A" w:rsidRPr="0030418A" w:rsidRDefault="0030418A" w:rsidP="0030418A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0418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 2016-2017 учебном году</w:t>
      </w:r>
    </w:p>
    <w:p w:rsidR="0030418A" w:rsidRPr="0030418A" w:rsidRDefault="0030418A" w:rsidP="003041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9"/>
        <w:gridCol w:w="2745"/>
        <w:gridCol w:w="2102"/>
        <w:gridCol w:w="1544"/>
        <w:gridCol w:w="3339"/>
      </w:tblGrid>
      <w:tr w:rsidR="0030418A" w:rsidRPr="0030418A" w:rsidTr="003C5E34">
        <w:tc>
          <w:tcPr>
            <w:tcW w:w="619" w:type="dxa"/>
            <w:vAlign w:val="center"/>
          </w:tcPr>
          <w:p w:rsidR="0030418A" w:rsidRPr="0030418A" w:rsidRDefault="0030418A" w:rsidP="0030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3041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3041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745" w:type="dxa"/>
            <w:vAlign w:val="center"/>
          </w:tcPr>
          <w:p w:rsidR="0030418A" w:rsidRPr="0030418A" w:rsidRDefault="0030418A" w:rsidP="0030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102" w:type="dxa"/>
            <w:vAlign w:val="center"/>
          </w:tcPr>
          <w:p w:rsidR="0030418A" w:rsidRPr="0030418A" w:rsidRDefault="0030418A" w:rsidP="0030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Стаж работы</w:t>
            </w:r>
          </w:p>
          <w:p w:rsidR="0030418A" w:rsidRPr="0030418A" w:rsidRDefault="0030418A" w:rsidP="0030418A">
            <w:pPr>
              <w:spacing w:after="0" w:line="240" w:lineRule="auto"/>
              <w:ind w:right="-2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общий /  в данном </w:t>
            </w:r>
            <w:proofErr w:type="spellStart"/>
            <w:r w:rsidRPr="003041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учрежд</w:t>
            </w:r>
            <w:proofErr w:type="spellEnd"/>
            <w:r w:rsidRPr="003041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44" w:type="dxa"/>
            <w:vAlign w:val="center"/>
          </w:tcPr>
          <w:p w:rsidR="0030418A" w:rsidRPr="0030418A" w:rsidRDefault="0030418A" w:rsidP="0030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3339" w:type="dxa"/>
            <w:vAlign w:val="center"/>
          </w:tcPr>
          <w:p w:rsidR="0030418A" w:rsidRPr="0030418A" w:rsidRDefault="0030418A" w:rsidP="0030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Категория, разряд</w:t>
            </w:r>
          </w:p>
        </w:tc>
      </w:tr>
      <w:tr w:rsidR="0030418A" w:rsidRPr="0030418A" w:rsidTr="003C5E34">
        <w:tc>
          <w:tcPr>
            <w:tcW w:w="619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45" w:type="dxa"/>
          </w:tcPr>
          <w:p w:rsidR="0030418A" w:rsidRPr="0030418A" w:rsidRDefault="0030418A" w:rsidP="003041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Бутенко Татьяна Викторовна.</w:t>
            </w:r>
          </w:p>
        </w:tc>
        <w:tc>
          <w:tcPr>
            <w:tcW w:w="2102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педагогический стаж -33/10</w:t>
            </w:r>
          </w:p>
        </w:tc>
        <w:tc>
          <w:tcPr>
            <w:tcW w:w="1544" w:type="dxa"/>
          </w:tcPr>
          <w:p w:rsidR="0030418A" w:rsidRPr="0030418A" w:rsidRDefault="0030418A" w:rsidP="003041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Учитель начальных классов</w:t>
            </w:r>
          </w:p>
        </w:tc>
        <w:tc>
          <w:tcPr>
            <w:tcW w:w="3339" w:type="dxa"/>
          </w:tcPr>
          <w:p w:rsidR="0030418A" w:rsidRPr="0030418A" w:rsidRDefault="0030418A" w:rsidP="003041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образование средне-профессиональное.</w:t>
            </w:r>
          </w:p>
          <w:p w:rsidR="0030418A" w:rsidRPr="0030418A" w:rsidRDefault="0030418A" w:rsidP="003041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первая квалификационная категория учителя начальных классов</w:t>
            </w:r>
          </w:p>
        </w:tc>
      </w:tr>
      <w:tr w:rsidR="0030418A" w:rsidRPr="0030418A" w:rsidTr="003C5E34">
        <w:tc>
          <w:tcPr>
            <w:tcW w:w="619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45" w:type="dxa"/>
          </w:tcPr>
          <w:p w:rsidR="0030418A" w:rsidRPr="0030418A" w:rsidRDefault="0030418A" w:rsidP="003041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Зотова Елена Владимировна.</w:t>
            </w:r>
          </w:p>
        </w:tc>
        <w:tc>
          <w:tcPr>
            <w:tcW w:w="2102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педагогический стаж – 20/0</w:t>
            </w:r>
          </w:p>
        </w:tc>
        <w:tc>
          <w:tcPr>
            <w:tcW w:w="1544" w:type="dxa"/>
          </w:tcPr>
          <w:p w:rsidR="0030418A" w:rsidRPr="0030418A" w:rsidRDefault="0030418A" w:rsidP="003041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Учитель начальных классов</w:t>
            </w:r>
          </w:p>
        </w:tc>
        <w:tc>
          <w:tcPr>
            <w:tcW w:w="3339" w:type="dxa"/>
          </w:tcPr>
          <w:p w:rsidR="0030418A" w:rsidRPr="0030418A" w:rsidRDefault="0030418A" w:rsidP="003041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образование высшее, </w:t>
            </w:r>
          </w:p>
          <w:p w:rsidR="0030418A" w:rsidRPr="0030418A" w:rsidRDefault="0030418A" w:rsidP="003041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первая квалификационная категория учителя-логопеда</w:t>
            </w:r>
          </w:p>
        </w:tc>
      </w:tr>
      <w:tr w:rsidR="0030418A" w:rsidRPr="0030418A" w:rsidTr="003C5E34">
        <w:tc>
          <w:tcPr>
            <w:tcW w:w="619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45" w:type="dxa"/>
          </w:tcPr>
          <w:p w:rsidR="0030418A" w:rsidRPr="0030418A" w:rsidRDefault="0030418A" w:rsidP="003041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0418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Комкова</w:t>
            </w:r>
            <w:proofErr w:type="spellEnd"/>
            <w:r w:rsidRPr="0030418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Елена Аркадьевна.</w:t>
            </w:r>
          </w:p>
        </w:tc>
        <w:tc>
          <w:tcPr>
            <w:tcW w:w="2102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педагогический стаж – 22/22</w:t>
            </w:r>
          </w:p>
        </w:tc>
        <w:tc>
          <w:tcPr>
            <w:tcW w:w="1544" w:type="dxa"/>
          </w:tcPr>
          <w:p w:rsidR="0030418A" w:rsidRPr="0030418A" w:rsidRDefault="0030418A" w:rsidP="003041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Учитель начальных классов</w:t>
            </w:r>
          </w:p>
        </w:tc>
        <w:tc>
          <w:tcPr>
            <w:tcW w:w="3339" w:type="dxa"/>
          </w:tcPr>
          <w:p w:rsidR="0030418A" w:rsidRPr="0030418A" w:rsidRDefault="0030418A" w:rsidP="003041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образование средне-профессиональное.</w:t>
            </w:r>
          </w:p>
          <w:p w:rsidR="0030418A" w:rsidRPr="0030418A" w:rsidRDefault="0030418A" w:rsidP="003041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первая квалификационная категория учителя начальных классов</w:t>
            </w:r>
          </w:p>
        </w:tc>
      </w:tr>
      <w:tr w:rsidR="0030418A" w:rsidRPr="0030418A" w:rsidTr="003C5E34">
        <w:tc>
          <w:tcPr>
            <w:tcW w:w="619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45" w:type="dxa"/>
          </w:tcPr>
          <w:p w:rsidR="0030418A" w:rsidRPr="0030418A" w:rsidRDefault="0030418A" w:rsidP="003041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Карпова Ольга Ивановна</w:t>
            </w:r>
          </w:p>
        </w:tc>
        <w:tc>
          <w:tcPr>
            <w:tcW w:w="2102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педагогический стаж – 42/41</w:t>
            </w:r>
          </w:p>
        </w:tc>
        <w:tc>
          <w:tcPr>
            <w:tcW w:w="1544" w:type="dxa"/>
          </w:tcPr>
          <w:p w:rsidR="0030418A" w:rsidRPr="0030418A" w:rsidRDefault="0030418A" w:rsidP="003041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Учитель начальных классов</w:t>
            </w:r>
          </w:p>
        </w:tc>
        <w:tc>
          <w:tcPr>
            <w:tcW w:w="3339" w:type="dxa"/>
          </w:tcPr>
          <w:p w:rsidR="0030418A" w:rsidRPr="0030418A" w:rsidRDefault="0030418A" w:rsidP="003041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образование высшее,</w:t>
            </w:r>
          </w:p>
          <w:p w:rsidR="0030418A" w:rsidRPr="0030418A" w:rsidRDefault="0030418A" w:rsidP="003041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высшая квалификационная категория учителя начальных классов</w:t>
            </w:r>
          </w:p>
        </w:tc>
      </w:tr>
      <w:tr w:rsidR="0030418A" w:rsidRPr="0030418A" w:rsidTr="003C5E34">
        <w:tc>
          <w:tcPr>
            <w:tcW w:w="619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45" w:type="dxa"/>
          </w:tcPr>
          <w:p w:rsidR="0030418A" w:rsidRPr="0030418A" w:rsidRDefault="0030418A" w:rsidP="003041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Соловьёва Галина Тихоновна.</w:t>
            </w:r>
          </w:p>
        </w:tc>
        <w:tc>
          <w:tcPr>
            <w:tcW w:w="2102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педагогический стаж -48/40</w:t>
            </w:r>
          </w:p>
        </w:tc>
        <w:tc>
          <w:tcPr>
            <w:tcW w:w="1544" w:type="dxa"/>
          </w:tcPr>
          <w:p w:rsidR="0030418A" w:rsidRPr="0030418A" w:rsidRDefault="0030418A" w:rsidP="003041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Учитель-логопед</w:t>
            </w:r>
          </w:p>
        </w:tc>
        <w:tc>
          <w:tcPr>
            <w:tcW w:w="3339" w:type="dxa"/>
          </w:tcPr>
          <w:p w:rsidR="0030418A" w:rsidRPr="0030418A" w:rsidRDefault="0030418A" w:rsidP="003041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образование высшее, </w:t>
            </w:r>
          </w:p>
          <w:p w:rsidR="0030418A" w:rsidRPr="0030418A" w:rsidRDefault="0030418A" w:rsidP="003041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высшая квалификационная категория учителя-логопеда</w:t>
            </w:r>
          </w:p>
        </w:tc>
      </w:tr>
      <w:tr w:rsidR="0030418A" w:rsidRPr="0030418A" w:rsidTr="003C5E34">
        <w:tc>
          <w:tcPr>
            <w:tcW w:w="619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45" w:type="dxa"/>
          </w:tcPr>
          <w:p w:rsidR="0030418A" w:rsidRPr="0030418A" w:rsidRDefault="0030418A" w:rsidP="003041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Фетисова Татьяна Александровна</w:t>
            </w:r>
          </w:p>
        </w:tc>
        <w:tc>
          <w:tcPr>
            <w:tcW w:w="2102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педагогический стаж – 9/7</w:t>
            </w:r>
          </w:p>
        </w:tc>
        <w:tc>
          <w:tcPr>
            <w:tcW w:w="1544" w:type="dxa"/>
          </w:tcPr>
          <w:p w:rsidR="0030418A" w:rsidRPr="0030418A" w:rsidRDefault="0030418A" w:rsidP="003041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Учитель-логопед</w:t>
            </w:r>
          </w:p>
        </w:tc>
        <w:tc>
          <w:tcPr>
            <w:tcW w:w="3339" w:type="dxa"/>
          </w:tcPr>
          <w:p w:rsidR="0030418A" w:rsidRPr="0030418A" w:rsidRDefault="0030418A" w:rsidP="003041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образование высшее,</w:t>
            </w:r>
          </w:p>
          <w:p w:rsidR="0030418A" w:rsidRPr="0030418A" w:rsidRDefault="0030418A" w:rsidP="003041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высшая квалификационная категория учителя-логопеда</w:t>
            </w:r>
          </w:p>
        </w:tc>
      </w:tr>
      <w:tr w:rsidR="0030418A" w:rsidRPr="0030418A" w:rsidTr="003C5E34">
        <w:tc>
          <w:tcPr>
            <w:tcW w:w="619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45" w:type="dxa"/>
          </w:tcPr>
          <w:p w:rsidR="0030418A" w:rsidRPr="0030418A" w:rsidRDefault="0030418A" w:rsidP="003041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30418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Геверц</w:t>
            </w:r>
            <w:proofErr w:type="spellEnd"/>
            <w:r w:rsidRPr="0030418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Надежда Владимировна.</w:t>
            </w:r>
          </w:p>
        </w:tc>
        <w:tc>
          <w:tcPr>
            <w:tcW w:w="2102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педагогический стаж – 29/1</w:t>
            </w:r>
          </w:p>
        </w:tc>
        <w:tc>
          <w:tcPr>
            <w:tcW w:w="1544" w:type="dxa"/>
          </w:tcPr>
          <w:p w:rsidR="0030418A" w:rsidRPr="0030418A" w:rsidRDefault="0030418A" w:rsidP="003041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Учитель-логопед</w:t>
            </w:r>
          </w:p>
        </w:tc>
        <w:tc>
          <w:tcPr>
            <w:tcW w:w="3339" w:type="dxa"/>
          </w:tcPr>
          <w:p w:rsidR="0030418A" w:rsidRPr="0030418A" w:rsidRDefault="0030418A" w:rsidP="003041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образование высшее,</w:t>
            </w:r>
          </w:p>
          <w:p w:rsidR="0030418A" w:rsidRPr="0030418A" w:rsidRDefault="0030418A" w:rsidP="003041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высшая квалификационная категория учителя-логопеда</w:t>
            </w:r>
          </w:p>
        </w:tc>
      </w:tr>
      <w:tr w:rsidR="0030418A" w:rsidRPr="0030418A" w:rsidTr="003C5E34">
        <w:tc>
          <w:tcPr>
            <w:tcW w:w="619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45" w:type="dxa"/>
          </w:tcPr>
          <w:p w:rsidR="0030418A" w:rsidRPr="0030418A" w:rsidRDefault="0030418A" w:rsidP="003041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30418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Шиповалова</w:t>
            </w:r>
            <w:proofErr w:type="spellEnd"/>
            <w:r w:rsidRPr="0030418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Ольга Сергеевна</w:t>
            </w:r>
          </w:p>
        </w:tc>
        <w:tc>
          <w:tcPr>
            <w:tcW w:w="2102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педагогический стаж – 16/1</w:t>
            </w:r>
          </w:p>
        </w:tc>
        <w:tc>
          <w:tcPr>
            <w:tcW w:w="1544" w:type="dxa"/>
          </w:tcPr>
          <w:p w:rsidR="0030418A" w:rsidRPr="0030418A" w:rsidRDefault="0030418A" w:rsidP="003041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Учитель-логопед, учитель классов учащихся ССД</w:t>
            </w:r>
          </w:p>
        </w:tc>
        <w:tc>
          <w:tcPr>
            <w:tcW w:w="3339" w:type="dxa"/>
          </w:tcPr>
          <w:p w:rsidR="0030418A" w:rsidRPr="0030418A" w:rsidRDefault="0030418A" w:rsidP="003041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образование высшее,</w:t>
            </w: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высшая квалификационная категория учителя-дефектолога</w:t>
            </w:r>
          </w:p>
        </w:tc>
      </w:tr>
    </w:tbl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8A" w:rsidRPr="0030418A" w:rsidRDefault="0030418A" w:rsidP="003041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0418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ПЛАН РАБОТЫ</w:t>
      </w:r>
    </w:p>
    <w:p w:rsidR="0030418A" w:rsidRPr="0030418A" w:rsidRDefault="0030418A" w:rsidP="003041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0418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методического объединения учителей начальных классов</w:t>
      </w:r>
    </w:p>
    <w:p w:rsidR="0030418A" w:rsidRPr="0030418A" w:rsidRDefault="0030418A" w:rsidP="003041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0418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  2016-2017 учебном  году</w:t>
      </w:r>
    </w:p>
    <w:p w:rsidR="0030418A" w:rsidRPr="0030418A" w:rsidRDefault="0030418A" w:rsidP="0030418A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«Введение ФГОС образования </w:t>
      </w:r>
      <w:proofErr w:type="gramStart"/>
      <w:r w:rsidRPr="003041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30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умственной  отсталостью (интеллектуальными нарушениями)</w:t>
      </w:r>
      <w:r w:rsidRPr="003041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4860"/>
        <w:gridCol w:w="1670"/>
        <w:gridCol w:w="2393"/>
      </w:tblGrid>
      <w:tr w:rsidR="0030418A" w:rsidRPr="0030418A" w:rsidTr="003C5E3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18A" w:rsidRPr="0030418A" w:rsidRDefault="0030418A" w:rsidP="0030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№ </w:t>
            </w:r>
            <w:proofErr w:type="gramStart"/>
            <w:r w:rsidRPr="003041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</w:t>
            </w:r>
            <w:proofErr w:type="gramEnd"/>
            <w:r w:rsidRPr="003041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/п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18A" w:rsidRPr="0030418A" w:rsidRDefault="0030418A" w:rsidP="0030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Тема заседания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18A" w:rsidRPr="0030418A" w:rsidRDefault="0030418A" w:rsidP="0030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Дата проведения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18A" w:rsidRPr="0030418A" w:rsidRDefault="0030418A" w:rsidP="0030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Ответственный</w:t>
            </w:r>
          </w:p>
        </w:tc>
      </w:tr>
      <w:tr w:rsidR="0030418A" w:rsidRPr="0030418A" w:rsidTr="003C5E3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8A" w:rsidRPr="0030418A" w:rsidRDefault="0030418A" w:rsidP="0030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0418A" w:rsidRPr="0030418A" w:rsidRDefault="0030418A" w:rsidP="0030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Заседание № 1</w:t>
            </w:r>
            <w:r w:rsidRPr="0030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организационное</w:t>
            </w:r>
            <w:r w:rsidRPr="003041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работы МО за 2015-2016 уч.  год. Планирование и организация работы учителей начальных классов на 2016-2017 учебный год.</w:t>
            </w:r>
          </w:p>
          <w:p w:rsidR="0030418A" w:rsidRPr="0030418A" w:rsidRDefault="0030418A" w:rsidP="0030418A">
            <w:pPr>
              <w:numPr>
                <w:ilvl w:val="0"/>
                <w:numId w:val="1"/>
              </w:numPr>
              <w:spacing w:after="0" w:line="240" w:lineRule="auto"/>
              <w:ind w:left="486" w:hanging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 работе методического объединения за 2015-2016 учебный год.</w:t>
            </w:r>
          </w:p>
          <w:p w:rsidR="0030418A" w:rsidRPr="0030418A" w:rsidRDefault="0030418A" w:rsidP="0030418A">
            <w:pPr>
              <w:numPr>
                <w:ilvl w:val="0"/>
                <w:numId w:val="1"/>
              </w:numPr>
              <w:spacing w:after="0" w:line="240" w:lineRule="auto"/>
              <w:ind w:left="486" w:hanging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и организация методической работы на новый 2016-2017 учебный год, обсуждение темы и направлений работы.</w:t>
            </w:r>
          </w:p>
          <w:p w:rsidR="0030418A" w:rsidRPr="0030418A" w:rsidRDefault="0030418A" w:rsidP="0030418A">
            <w:pPr>
              <w:numPr>
                <w:ilvl w:val="0"/>
                <w:numId w:val="1"/>
              </w:numPr>
              <w:spacing w:after="0" w:line="240" w:lineRule="auto"/>
              <w:ind w:left="486" w:hanging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календарно-тематического планирования, по предметам.</w:t>
            </w:r>
          </w:p>
          <w:p w:rsidR="0030418A" w:rsidRPr="0030418A" w:rsidRDefault="0030418A" w:rsidP="0030418A">
            <w:pPr>
              <w:numPr>
                <w:ilvl w:val="0"/>
                <w:numId w:val="1"/>
              </w:numPr>
              <w:spacing w:after="0" w:line="240" w:lineRule="auto"/>
              <w:ind w:left="486" w:hanging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Уточнение тем по самообразованию.</w:t>
            </w:r>
          </w:p>
          <w:p w:rsidR="0030418A" w:rsidRPr="0030418A" w:rsidRDefault="0030418A" w:rsidP="0030418A">
            <w:pPr>
              <w:numPr>
                <w:ilvl w:val="0"/>
                <w:numId w:val="1"/>
              </w:numPr>
              <w:spacing w:after="0" w:line="240" w:lineRule="auto"/>
              <w:ind w:left="486" w:hanging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открытых уроков, выступлений, докладов.</w:t>
            </w:r>
          </w:p>
          <w:p w:rsidR="0030418A" w:rsidRPr="0030418A" w:rsidRDefault="0030418A" w:rsidP="0030418A">
            <w:pPr>
              <w:numPr>
                <w:ilvl w:val="0"/>
                <w:numId w:val="1"/>
              </w:numPr>
              <w:spacing w:after="0" w:line="240" w:lineRule="auto"/>
              <w:ind w:left="486" w:hanging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Аттестация в 2016 – 2017 учебном году, прохождение курсов.</w:t>
            </w:r>
          </w:p>
          <w:p w:rsidR="0030418A" w:rsidRPr="0030418A" w:rsidRDefault="0030418A" w:rsidP="0030418A">
            <w:pPr>
              <w:spacing w:after="0" w:line="240" w:lineRule="auto"/>
              <w:ind w:left="4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01.09.2016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</w:t>
            </w: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Бакеева</w:t>
            </w:r>
            <w:proofErr w:type="spellEnd"/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</w:t>
            </w: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МО</w:t>
            </w:r>
          </w:p>
        </w:tc>
      </w:tr>
      <w:tr w:rsidR="0030418A" w:rsidRPr="0030418A" w:rsidTr="003C5E3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II.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8A" w:rsidRPr="0030418A" w:rsidRDefault="0030418A" w:rsidP="00304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418A" w:rsidRPr="0030418A" w:rsidRDefault="0030418A" w:rsidP="003041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30418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Заседание № 2</w:t>
            </w: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Тема: «Современный урок в соответствии с ФГОС образования </w:t>
            </w:r>
            <w:proofErr w:type="gramStart"/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умственной отсталостью (интеллектуальными нарушениями)</w:t>
            </w:r>
            <w:r w:rsidRPr="0030418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»</w:t>
            </w: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Требования к форме и содержанию уроков в условиях реализации ФГОС для детей с нарушением интеллекта. </w:t>
            </w:r>
          </w:p>
          <w:p w:rsidR="0030418A" w:rsidRPr="0030418A" w:rsidRDefault="0030418A" w:rsidP="0030418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Подготовка и проведение «Предметной недели начальных классов»</w:t>
            </w:r>
          </w:p>
          <w:p w:rsidR="0030418A" w:rsidRPr="0030418A" w:rsidRDefault="0030418A" w:rsidP="0030418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Обзор новинок методической литературы</w:t>
            </w: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Карпова О.И.</w:t>
            </w: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Члены МО</w:t>
            </w: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Бутенко Т.В.</w:t>
            </w: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30418A" w:rsidRPr="0030418A" w:rsidTr="003C5E3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III.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Заседание № 3 </w:t>
            </w:r>
          </w:p>
          <w:p w:rsidR="0030418A" w:rsidRPr="0030418A" w:rsidRDefault="0030418A" w:rsidP="0030418A">
            <w:pPr>
              <w:tabs>
                <w:tab w:val="left" w:pos="16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«Использование инновационных технологий в начальных классах — как одно из условий повышения качества образования»</w:t>
            </w:r>
          </w:p>
          <w:p w:rsidR="0030418A" w:rsidRPr="0030418A" w:rsidRDefault="0030418A" w:rsidP="0030418A">
            <w:pPr>
              <w:tabs>
                <w:tab w:val="left" w:pos="16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</w:p>
          <w:p w:rsidR="0030418A" w:rsidRPr="0030418A" w:rsidRDefault="0030418A" w:rsidP="0030418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Анализ работы МО начальных классов за 1 полугодие.</w:t>
            </w:r>
          </w:p>
          <w:p w:rsidR="0030418A" w:rsidRPr="0030418A" w:rsidRDefault="0030418A" w:rsidP="0030418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04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 предметной недели.</w:t>
            </w:r>
          </w:p>
          <w:p w:rsidR="0030418A" w:rsidRPr="0030418A" w:rsidRDefault="0030418A" w:rsidP="0030418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 «Пути повышения эффективности обучения грамоте младших школьников в условиях реализации ФГОС»</w:t>
            </w:r>
          </w:p>
          <w:p w:rsidR="0030418A" w:rsidRPr="0030418A" w:rsidRDefault="0030418A" w:rsidP="0030418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Использование ИКТ технологий на логопедических занятиях с </w:t>
            </w:r>
            <w:proofErr w:type="gramStart"/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умственной отсталостью.</w:t>
            </w:r>
          </w:p>
          <w:p w:rsidR="0030418A" w:rsidRPr="0030418A" w:rsidRDefault="0030418A" w:rsidP="0030418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Дидактические игры как способ повышения эффективности коррекционно-развивающего обучения в условиях реализации ФГОС образования обучающихся с умственной отсталостью.</w:t>
            </w:r>
          </w:p>
          <w:p w:rsidR="0030418A" w:rsidRPr="0030418A" w:rsidRDefault="0030418A" w:rsidP="0030418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Адаптация первоклассников к школе в условиях ФГОС</w:t>
            </w:r>
          </w:p>
          <w:p w:rsidR="0030418A" w:rsidRPr="0030418A" w:rsidRDefault="0030418A" w:rsidP="0030418A">
            <w:pPr>
              <w:tabs>
                <w:tab w:val="left" w:pos="16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Январь</w:t>
            </w: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Зотова Е.В.</w:t>
            </w: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3041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Комкова</w:t>
            </w:r>
            <w:proofErr w:type="spellEnd"/>
            <w:r w:rsidRPr="003041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Е.А.</w:t>
            </w: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3041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Геверц</w:t>
            </w:r>
            <w:proofErr w:type="spellEnd"/>
            <w:r w:rsidRPr="003041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Н.В.</w:t>
            </w: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Бутенко Т.В.</w:t>
            </w: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Фетисова Т.А.</w:t>
            </w: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30418A" w:rsidRPr="0030418A" w:rsidTr="003C5E3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IV.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Заседание № 4</w:t>
            </w: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«Формирование базовых учебных действий в коррекционной школе VIII вида, с учётом индивидуальных особенностей обучающихся</w:t>
            </w: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418A" w:rsidRPr="0030418A" w:rsidRDefault="0030418A" w:rsidP="0030418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базовых учебных действий у учащихся с ОВЗ при освоении образовательной области «Язык и речевая практика»</w:t>
            </w:r>
          </w:p>
          <w:p w:rsidR="0030418A" w:rsidRPr="0030418A" w:rsidRDefault="0030418A" w:rsidP="0030418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личностных  БУД учащихся с умственной отсталостью на уроках развития речи.</w:t>
            </w:r>
          </w:p>
          <w:p w:rsidR="0030418A" w:rsidRPr="0030418A" w:rsidRDefault="0030418A" w:rsidP="0030418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Формирование коммуникативных навыков у младших школьников с нарушением интеллекта.</w:t>
            </w:r>
          </w:p>
          <w:p w:rsidR="0030418A" w:rsidRPr="0030418A" w:rsidRDefault="0030418A" w:rsidP="0030418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Национальные системы специального образования</w:t>
            </w:r>
          </w:p>
          <w:p w:rsidR="0030418A" w:rsidRPr="0030418A" w:rsidRDefault="0030418A" w:rsidP="0030418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преемственности  обучения </w:t>
            </w: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между начальным и средним звеном.</w:t>
            </w: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Март </w:t>
            </w: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3041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Шиповалова</w:t>
            </w:r>
            <w:proofErr w:type="spellEnd"/>
            <w:r w:rsidRPr="003041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О.С.</w:t>
            </w: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Зотова Е.В.</w:t>
            </w: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Соловьева Г.Т.</w:t>
            </w: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Фетисова Т.А.</w:t>
            </w: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Члены МО</w:t>
            </w: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30418A" w:rsidRPr="0030418A" w:rsidTr="003C5E3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V.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Подведение итогов работы за год.</w:t>
            </w: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0418A" w:rsidRPr="0030418A" w:rsidRDefault="0030418A" w:rsidP="0030418A">
            <w:pPr>
              <w:numPr>
                <w:ilvl w:val="0"/>
                <w:numId w:val="2"/>
              </w:numPr>
              <w:spacing w:after="0" w:line="240" w:lineRule="auto"/>
              <w:ind w:left="345" w:hanging="3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работы МО </w:t>
            </w: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за 2016-2017 учебный год</w:t>
            </w:r>
          </w:p>
          <w:p w:rsidR="0030418A" w:rsidRPr="0030418A" w:rsidRDefault="0030418A" w:rsidP="0030418A">
            <w:pPr>
              <w:numPr>
                <w:ilvl w:val="0"/>
                <w:numId w:val="2"/>
              </w:numPr>
              <w:spacing w:after="0" w:line="240" w:lineRule="auto"/>
              <w:ind w:left="345" w:hanging="3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Отчеты по теме самообразования</w:t>
            </w:r>
          </w:p>
          <w:p w:rsidR="0030418A" w:rsidRPr="0030418A" w:rsidRDefault="0030418A" w:rsidP="0030418A">
            <w:pPr>
              <w:numPr>
                <w:ilvl w:val="0"/>
                <w:numId w:val="2"/>
              </w:numPr>
              <w:spacing w:after="0" w:line="240" w:lineRule="auto"/>
              <w:ind w:left="345" w:hanging="3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Составление учебных программ на 2016-2017учебный год.</w:t>
            </w:r>
          </w:p>
          <w:p w:rsidR="0030418A" w:rsidRPr="0030418A" w:rsidRDefault="0030418A" w:rsidP="0030418A">
            <w:pPr>
              <w:numPr>
                <w:ilvl w:val="0"/>
                <w:numId w:val="2"/>
              </w:numPr>
              <w:spacing w:after="0" w:line="240" w:lineRule="auto"/>
              <w:ind w:left="345" w:hanging="3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Анкетирование педагов с целью выработки предложений по содержанию МО на 2017-2018 учебный год.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Май-июнь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</w:t>
            </w: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Зотова Е.В.</w:t>
            </w: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МО</w:t>
            </w:r>
          </w:p>
        </w:tc>
      </w:tr>
    </w:tbl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0418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ОТКРЫТЫЕ МЕРОПРИЯТИЯ</w:t>
      </w:r>
    </w:p>
    <w:p w:rsidR="0030418A" w:rsidRPr="0030418A" w:rsidRDefault="0030418A" w:rsidP="00304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0418A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I</w:t>
      </w:r>
      <w:r w:rsidRPr="0030418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четверть</w:t>
      </w:r>
    </w:p>
    <w:p w:rsidR="0030418A" w:rsidRPr="0030418A" w:rsidRDefault="0030418A" w:rsidP="00304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8"/>
        <w:gridCol w:w="5190"/>
        <w:gridCol w:w="1130"/>
        <w:gridCol w:w="2393"/>
      </w:tblGrid>
      <w:tr w:rsidR="0030418A" w:rsidRPr="0030418A" w:rsidTr="003C5E34">
        <w:tc>
          <w:tcPr>
            <w:tcW w:w="858" w:type="dxa"/>
            <w:vAlign w:val="center"/>
          </w:tcPr>
          <w:p w:rsidR="0030418A" w:rsidRPr="0030418A" w:rsidRDefault="0030418A" w:rsidP="0030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190" w:type="dxa"/>
            <w:vAlign w:val="center"/>
          </w:tcPr>
          <w:p w:rsidR="0030418A" w:rsidRPr="0030418A" w:rsidRDefault="0030418A" w:rsidP="0030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130" w:type="dxa"/>
            <w:vAlign w:val="center"/>
          </w:tcPr>
          <w:p w:rsidR="0030418A" w:rsidRPr="0030418A" w:rsidRDefault="0030418A" w:rsidP="0030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393" w:type="dxa"/>
            <w:vAlign w:val="center"/>
          </w:tcPr>
          <w:p w:rsidR="0030418A" w:rsidRPr="0030418A" w:rsidRDefault="0030418A" w:rsidP="0030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0418A" w:rsidRPr="0030418A" w:rsidTr="003C5E34">
        <w:tc>
          <w:tcPr>
            <w:tcW w:w="858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0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18A" w:rsidRPr="0030418A" w:rsidTr="003C5E34">
        <w:tc>
          <w:tcPr>
            <w:tcW w:w="858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0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18A" w:rsidRPr="0030418A" w:rsidTr="003C5E34">
        <w:tc>
          <w:tcPr>
            <w:tcW w:w="858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0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18A" w:rsidRPr="0030418A" w:rsidTr="003C5E34">
        <w:tc>
          <w:tcPr>
            <w:tcW w:w="858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0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18A" w:rsidRPr="0030418A" w:rsidTr="003C5E34">
        <w:tc>
          <w:tcPr>
            <w:tcW w:w="858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0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18A" w:rsidRPr="0030418A" w:rsidTr="003C5E34">
        <w:tc>
          <w:tcPr>
            <w:tcW w:w="858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0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418A" w:rsidRPr="0030418A" w:rsidRDefault="0030418A" w:rsidP="003041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0418A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 xml:space="preserve">II </w:t>
      </w:r>
      <w:r w:rsidRPr="0030418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четверть</w:t>
      </w:r>
    </w:p>
    <w:p w:rsidR="0030418A" w:rsidRPr="0030418A" w:rsidRDefault="0030418A" w:rsidP="00304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8"/>
        <w:gridCol w:w="5150"/>
        <w:gridCol w:w="1176"/>
        <w:gridCol w:w="2387"/>
      </w:tblGrid>
      <w:tr w:rsidR="0030418A" w:rsidRPr="0030418A" w:rsidTr="003C5E34">
        <w:tc>
          <w:tcPr>
            <w:tcW w:w="858" w:type="dxa"/>
            <w:vAlign w:val="center"/>
          </w:tcPr>
          <w:p w:rsidR="0030418A" w:rsidRPr="0030418A" w:rsidRDefault="0030418A" w:rsidP="0030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150" w:type="dxa"/>
            <w:vAlign w:val="center"/>
          </w:tcPr>
          <w:p w:rsidR="0030418A" w:rsidRPr="0030418A" w:rsidRDefault="0030418A" w:rsidP="0030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176" w:type="dxa"/>
            <w:vAlign w:val="center"/>
          </w:tcPr>
          <w:p w:rsidR="0030418A" w:rsidRPr="0030418A" w:rsidRDefault="0030418A" w:rsidP="0030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387" w:type="dxa"/>
            <w:vAlign w:val="center"/>
          </w:tcPr>
          <w:p w:rsidR="0030418A" w:rsidRPr="0030418A" w:rsidRDefault="0030418A" w:rsidP="0030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0418A" w:rsidRPr="0030418A" w:rsidTr="003C5E34">
        <w:tc>
          <w:tcPr>
            <w:tcW w:w="858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Логопедический конкурс</w:t>
            </w:r>
          </w:p>
        </w:tc>
        <w:tc>
          <w:tcPr>
            <w:tcW w:w="1176" w:type="dxa"/>
            <w:vMerge w:val="restart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Ноябрь, </w:t>
            </w:r>
            <w:proofErr w:type="spellStart"/>
            <w:r w:rsidRPr="0030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</w:t>
            </w:r>
            <w:proofErr w:type="gramStart"/>
            <w:r w:rsidRPr="0030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30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Pr="0030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87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Фетисова Т.А.</w:t>
            </w:r>
          </w:p>
        </w:tc>
      </w:tr>
      <w:tr w:rsidR="0030418A" w:rsidRPr="0030418A" w:rsidTr="003C5E34">
        <w:tc>
          <w:tcPr>
            <w:tcW w:w="858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30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30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50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Занимательная математика</w:t>
            </w:r>
          </w:p>
        </w:tc>
        <w:tc>
          <w:tcPr>
            <w:tcW w:w="1176" w:type="dxa"/>
            <w:vMerge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Бутенко Т.В.</w:t>
            </w:r>
          </w:p>
        </w:tc>
      </w:tr>
      <w:tr w:rsidR="0030418A" w:rsidRPr="0030418A" w:rsidTr="003C5E34">
        <w:tc>
          <w:tcPr>
            <w:tcW w:w="858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proofErr w:type="gramStart"/>
            <w:r w:rsidRPr="0030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5150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развитие речи</w:t>
            </w:r>
          </w:p>
        </w:tc>
        <w:tc>
          <w:tcPr>
            <w:tcW w:w="1176" w:type="dxa"/>
            <w:vMerge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Комкова</w:t>
            </w:r>
            <w:proofErr w:type="spellEnd"/>
            <w:r w:rsidRPr="0030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30418A" w:rsidRPr="0030418A" w:rsidTr="003C5E34">
        <w:tc>
          <w:tcPr>
            <w:tcW w:w="858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Start"/>
            <w:r w:rsidRPr="0030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5150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и развитие речи</w:t>
            </w:r>
          </w:p>
        </w:tc>
        <w:tc>
          <w:tcPr>
            <w:tcW w:w="1176" w:type="dxa"/>
            <w:vMerge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Карпова О.И.</w:t>
            </w:r>
          </w:p>
        </w:tc>
      </w:tr>
      <w:tr w:rsidR="0030418A" w:rsidRPr="0030418A" w:rsidTr="003C5E34">
        <w:tc>
          <w:tcPr>
            <w:tcW w:w="858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18A" w:rsidRPr="0030418A" w:rsidTr="003C5E34">
        <w:tc>
          <w:tcPr>
            <w:tcW w:w="858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418A" w:rsidRPr="0030418A" w:rsidRDefault="0030418A" w:rsidP="00304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0418A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III</w:t>
      </w:r>
      <w:r w:rsidRPr="0030418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четверть</w:t>
      </w:r>
    </w:p>
    <w:p w:rsidR="0030418A" w:rsidRPr="0030418A" w:rsidRDefault="0030418A" w:rsidP="00304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8"/>
        <w:gridCol w:w="5190"/>
        <w:gridCol w:w="1130"/>
        <w:gridCol w:w="2393"/>
      </w:tblGrid>
      <w:tr w:rsidR="0030418A" w:rsidRPr="0030418A" w:rsidTr="003C5E34">
        <w:tc>
          <w:tcPr>
            <w:tcW w:w="858" w:type="dxa"/>
            <w:vAlign w:val="center"/>
          </w:tcPr>
          <w:p w:rsidR="0030418A" w:rsidRPr="0030418A" w:rsidRDefault="0030418A" w:rsidP="0030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190" w:type="dxa"/>
            <w:vAlign w:val="center"/>
          </w:tcPr>
          <w:p w:rsidR="0030418A" w:rsidRPr="0030418A" w:rsidRDefault="0030418A" w:rsidP="0030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130" w:type="dxa"/>
            <w:vAlign w:val="center"/>
          </w:tcPr>
          <w:p w:rsidR="0030418A" w:rsidRPr="0030418A" w:rsidRDefault="0030418A" w:rsidP="0030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393" w:type="dxa"/>
            <w:vAlign w:val="center"/>
          </w:tcPr>
          <w:p w:rsidR="0030418A" w:rsidRPr="0030418A" w:rsidRDefault="0030418A" w:rsidP="0030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0418A" w:rsidRPr="0030418A" w:rsidTr="003C5E34">
        <w:tc>
          <w:tcPr>
            <w:tcW w:w="858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Start"/>
            <w:r w:rsidRPr="0030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5190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и развитие речи</w:t>
            </w:r>
            <w:r w:rsidRPr="00304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0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93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Зотова Е.В.</w:t>
            </w:r>
          </w:p>
        </w:tc>
      </w:tr>
      <w:tr w:rsidR="0030418A" w:rsidRPr="0030418A" w:rsidTr="003C5E34">
        <w:tc>
          <w:tcPr>
            <w:tcW w:w="858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0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18A" w:rsidRPr="0030418A" w:rsidTr="003C5E34">
        <w:tc>
          <w:tcPr>
            <w:tcW w:w="858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0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18A" w:rsidRPr="0030418A" w:rsidTr="003C5E34">
        <w:tc>
          <w:tcPr>
            <w:tcW w:w="858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0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18A" w:rsidRPr="0030418A" w:rsidTr="003C5E34">
        <w:tc>
          <w:tcPr>
            <w:tcW w:w="858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0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18A" w:rsidRPr="0030418A" w:rsidTr="003C5E34">
        <w:tc>
          <w:tcPr>
            <w:tcW w:w="858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0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418A" w:rsidRPr="0030418A" w:rsidRDefault="0030418A" w:rsidP="003041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0418A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IV</w:t>
      </w:r>
      <w:r w:rsidRPr="0030418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четверть</w:t>
      </w:r>
    </w:p>
    <w:p w:rsidR="0030418A" w:rsidRPr="0030418A" w:rsidRDefault="0030418A" w:rsidP="00304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8"/>
        <w:gridCol w:w="5190"/>
        <w:gridCol w:w="1130"/>
        <w:gridCol w:w="2393"/>
      </w:tblGrid>
      <w:tr w:rsidR="0030418A" w:rsidRPr="0030418A" w:rsidTr="003C5E34">
        <w:tc>
          <w:tcPr>
            <w:tcW w:w="858" w:type="dxa"/>
            <w:vAlign w:val="center"/>
          </w:tcPr>
          <w:p w:rsidR="0030418A" w:rsidRPr="0030418A" w:rsidRDefault="0030418A" w:rsidP="0030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190" w:type="dxa"/>
            <w:vAlign w:val="center"/>
          </w:tcPr>
          <w:p w:rsidR="0030418A" w:rsidRPr="0030418A" w:rsidRDefault="0030418A" w:rsidP="0030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130" w:type="dxa"/>
            <w:vAlign w:val="center"/>
          </w:tcPr>
          <w:p w:rsidR="0030418A" w:rsidRPr="0030418A" w:rsidRDefault="0030418A" w:rsidP="0030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393" w:type="dxa"/>
            <w:vAlign w:val="center"/>
          </w:tcPr>
          <w:p w:rsidR="0030418A" w:rsidRPr="0030418A" w:rsidRDefault="0030418A" w:rsidP="0030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0418A" w:rsidRPr="0030418A" w:rsidTr="003C5E34">
        <w:tc>
          <w:tcPr>
            <w:tcW w:w="858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0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Логопедическое занятие</w:t>
            </w:r>
          </w:p>
        </w:tc>
        <w:tc>
          <w:tcPr>
            <w:tcW w:w="1130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93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Геверц</w:t>
            </w:r>
            <w:proofErr w:type="spellEnd"/>
            <w:r w:rsidRPr="0030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30418A" w:rsidRPr="0030418A" w:rsidTr="003C5E34">
        <w:tc>
          <w:tcPr>
            <w:tcW w:w="858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0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18A" w:rsidRPr="0030418A" w:rsidTr="003C5E34">
        <w:tc>
          <w:tcPr>
            <w:tcW w:w="858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0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18A" w:rsidRPr="0030418A" w:rsidTr="003C5E34">
        <w:tc>
          <w:tcPr>
            <w:tcW w:w="858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0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18A" w:rsidRPr="0030418A" w:rsidTr="003C5E34">
        <w:tc>
          <w:tcPr>
            <w:tcW w:w="858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0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418A" w:rsidRPr="0030418A" w:rsidTr="003C5E34">
        <w:tc>
          <w:tcPr>
            <w:tcW w:w="858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0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0418A" w:rsidRPr="0030418A" w:rsidRDefault="0030418A" w:rsidP="0030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8A" w:rsidRPr="0030418A" w:rsidRDefault="0030418A" w:rsidP="0030418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41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МЕЖСЕКЦИОННАЯ РАБОТА</w:t>
      </w:r>
    </w:p>
    <w:p w:rsidR="0030418A" w:rsidRPr="0030418A" w:rsidRDefault="0030418A" w:rsidP="0030418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8"/>
        <w:gridCol w:w="2263"/>
      </w:tblGrid>
      <w:tr w:rsidR="0030418A" w:rsidRPr="0030418A" w:rsidTr="003C5E34">
        <w:trPr>
          <w:trHeight w:val="642"/>
        </w:trPr>
        <w:tc>
          <w:tcPr>
            <w:tcW w:w="7308" w:type="dxa"/>
            <w:vAlign w:val="center"/>
          </w:tcPr>
          <w:p w:rsidR="0030418A" w:rsidRPr="0030418A" w:rsidRDefault="0030418A" w:rsidP="003041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2263" w:type="dxa"/>
            <w:vAlign w:val="center"/>
          </w:tcPr>
          <w:p w:rsidR="0030418A" w:rsidRPr="0030418A" w:rsidRDefault="0030418A" w:rsidP="003041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</w:tr>
      <w:tr w:rsidR="0030418A" w:rsidRPr="0030418A" w:rsidTr="003C5E34">
        <w:tc>
          <w:tcPr>
            <w:tcW w:w="7308" w:type="dxa"/>
          </w:tcPr>
          <w:p w:rsidR="0030418A" w:rsidRPr="0030418A" w:rsidRDefault="0030418A" w:rsidP="0030418A">
            <w:pPr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диагностическими картами учащихся.</w:t>
            </w:r>
          </w:p>
        </w:tc>
        <w:tc>
          <w:tcPr>
            <w:tcW w:w="2263" w:type="dxa"/>
          </w:tcPr>
          <w:p w:rsidR="0030418A" w:rsidRPr="0030418A" w:rsidRDefault="0030418A" w:rsidP="0030418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</w:tr>
      <w:tr w:rsidR="0030418A" w:rsidRPr="0030418A" w:rsidTr="003C5E34">
        <w:tc>
          <w:tcPr>
            <w:tcW w:w="7308" w:type="dxa"/>
          </w:tcPr>
          <w:p w:rsidR="0030418A" w:rsidRPr="0030418A" w:rsidRDefault="0030418A" w:rsidP="0030418A">
            <w:pPr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программ и методики преподавания предмета (установление </w:t>
            </w:r>
            <w:proofErr w:type="spellStart"/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межпредметных</w:t>
            </w:r>
            <w:proofErr w:type="spellEnd"/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связей)</w:t>
            </w:r>
          </w:p>
        </w:tc>
        <w:tc>
          <w:tcPr>
            <w:tcW w:w="2263" w:type="dxa"/>
          </w:tcPr>
          <w:p w:rsidR="0030418A" w:rsidRPr="0030418A" w:rsidRDefault="0030418A" w:rsidP="0030418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30418A" w:rsidRPr="0030418A" w:rsidTr="003C5E34">
        <w:tc>
          <w:tcPr>
            <w:tcW w:w="7308" w:type="dxa"/>
          </w:tcPr>
          <w:p w:rsidR="0030418A" w:rsidRPr="0030418A" w:rsidRDefault="0030418A" w:rsidP="0030418A">
            <w:pPr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Взаимопосещение</w:t>
            </w:r>
            <w:proofErr w:type="spellEnd"/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уроков педагогов </w:t>
            </w:r>
          </w:p>
        </w:tc>
        <w:tc>
          <w:tcPr>
            <w:tcW w:w="2263" w:type="dxa"/>
          </w:tcPr>
          <w:p w:rsidR="0030418A" w:rsidRPr="0030418A" w:rsidRDefault="0030418A" w:rsidP="0030418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30418A" w:rsidRPr="0030418A" w:rsidTr="003C5E34">
        <w:tc>
          <w:tcPr>
            <w:tcW w:w="7308" w:type="dxa"/>
          </w:tcPr>
          <w:p w:rsidR="0030418A" w:rsidRPr="0030418A" w:rsidRDefault="0030418A" w:rsidP="0030418A">
            <w:pPr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уроков педагогов-предметников с целью преемственности обучения, выработки единых требований</w:t>
            </w:r>
          </w:p>
        </w:tc>
        <w:tc>
          <w:tcPr>
            <w:tcW w:w="2263" w:type="dxa"/>
          </w:tcPr>
          <w:p w:rsidR="0030418A" w:rsidRPr="0030418A" w:rsidRDefault="0030418A" w:rsidP="0030418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30418A" w:rsidRPr="0030418A" w:rsidTr="003C5E34">
        <w:tc>
          <w:tcPr>
            <w:tcW w:w="7308" w:type="dxa"/>
          </w:tcPr>
          <w:p w:rsidR="0030418A" w:rsidRPr="0030418A" w:rsidRDefault="0030418A" w:rsidP="0030418A">
            <w:pPr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письменных  контрольных работ по предметам для 2-4 классов.</w:t>
            </w:r>
          </w:p>
        </w:tc>
        <w:tc>
          <w:tcPr>
            <w:tcW w:w="2263" w:type="dxa"/>
          </w:tcPr>
          <w:p w:rsidR="0030418A" w:rsidRPr="0030418A" w:rsidRDefault="0030418A" w:rsidP="0030418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</w:t>
            </w:r>
          </w:p>
        </w:tc>
      </w:tr>
      <w:tr w:rsidR="0030418A" w:rsidRPr="0030418A" w:rsidTr="003C5E34">
        <w:tc>
          <w:tcPr>
            <w:tcW w:w="7308" w:type="dxa"/>
          </w:tcPr>
          <w:p w:rsidR="0030418A" w:rsidRPr="0030418A" w:rsidRDefault="0030418A" w:rsidP="0030418A">
            <w:pPr>
              <w:spacing w:after="0"/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18A">
              <w:rPr>
                <w:rFonts w:ascii="Times New Roman" w:eastAsia="Calibri" w:hAnsi="Times New Roman" w:cs="Times New Roman"/>
                <w:sz w:val="28"/>
                <w:szCs w:val="28"/>
              </w:rPr>
              <w:t>Взаимопроверка  тетрадей 2-4 классов с целью выполнения орфографического режима, соблюдения норм  объема работы, дозировки классной и домашней работы,  организации дифференцированной работы на уроках.</w:t>
            </w:r>
          </w:p>
        </w:tc>
        <w:tc>
          <w:tcPr>
            <w:tcW w:w="2263" w:type="dxa"/>
          </w:tcPr>
          <w:p w:rsidR="0030418A" w:rsidRPr="0030418A" w:rsidRDefault="0030418A" w:rsidP="0030418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30418A" w:rsidRPr="0030418A" w:rsidTr="003C5E34">
        <w:tc>
          <w:tcPr>
            <w:tcW w:w="7308" w:type="dxa"/>
          </w:tcPr>
          <w:p w:rsidR="0030418A" w:rsidRPr="0030418A" w:rsidRDefault="0030418A" w:rsidP="0030418A">
            <w:pPr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и проведение открытых уроков, классных часов и внеклассных мероприятий </w:t>
            </w:r>
          </w:p>
        </w:tc>
        <w:tc>
          <w:tcPr>
            <w:tcW w:w="2263" w:type="dxa"/>
          </w:tcPr>
          <w:p w:rsidR="0030418A" w:rsidRPr="0030418A" w:rsidRDefault="0030418A" w:rsidP="0030418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</w:tr>
      <w:tr w:rsidR="0030418A" w:rsidRPr="0030418A" w:rsidTr="003C5E34">
        <w:tc>
          <w:tcPr>
            <w:tcW w:w="7308" w:type="dxa"/>
          </w:tcPr>
          <w:p w:rsidR="0030418A" w:rsidRPr="0030418A" w:rsidRDefault="0030418A" w:rsidP="0030418A">
            <w:pPr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Предметная неделя начальной школы.</w:t>
            </w:r>
          </w:p>
        </w:tc>
        <w:tc>
          <w:tcPr>
            <w:tcW w:w="2263" w:type="dxa"/>
          </w:tcPr>
          <w:p w:rsidR="0030418A" w:rsidRPr="0030418A" w:rsidRDefault="0030418A" w:rsidP="0030418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</w:tc>
      </w:tr>
      <w:tr w:rsidR="0030418A" w:rsidRPr="0030418A" w:rsidTr="003C5E34">
        <w:tc>
          <w:tcPr>
            <w:tcW w:w="7308" w:type="dxa"/>
          </w:tcPr>
          <w:p w:rsidR="0030418A" w:rsidRPr="0030418A" w:rsidRDefault="0030418A" w:rsidP="0030418A">
            <w:pPr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педагогов по самообразованию.</w:t>
            </w:r>
          </w:p>
        </w:tc>
        <w:tc>
          <w:tcPr>
            <w:tcW w:w="2263" w:type="dxa"/>
          </w:tcPr>
          <w:p w:rsidR="0030418A" w:rsidRPr="0030418A" w:rsidRDefault="0030418A" w:rsidP="0030418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30418A" w:rsidRPr="0030418A" w:rsidTr="003C5E34">
        <w:tc>
          <w:tcPr>
            <w:tcW w:w="7308" w:type="dxa"/>
          </w:tcPr>
          <w:p w:rsidR="0030418A" w:rsidRPr="0030418A" w:rsidRDefault="0030418A" w:rsidP="0030418A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Методическая помощь и индивидуальные консультации по вопросам преподавания предметов начальной школы, организации внеурочной деятельности.</w:t>
            </w:r>
          </w:p>
        </w:tc>
        <w:tc>
          <w:tcPr>
            <w:tcW w:w="2263" w:type="dxa"/>
          </w:tcPr>
          <w:p w:rsidR="0030418A" w:rsidRPr="0030418A" w:rsidRDefault="0030418A" w:rsidP="0030418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30418A" w:rsidRPr="0030418A" w:rsidTr="003C5E34">
        <w:tc>
          <w:tcPr>
            <w:tcW w:w="7308" w:type="dxa"/>
          </w:tcPr>
          <w:p w:rsidR="0030418A" w:rsidRPr="0030418A" w:rsidRDefault="0030418A" w:rsidP="0030418A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Выступления учителей начальных классов на МО, практико-ориентированных семинарах, педагогических советах.</w:t>
            </w:r>
          </w:p>
        </w:tc>
        <w:tc>
          <w:tcPr>
            <w:tcW w:w="2263" w:type="dxa"/>
          </w:tcPr>
          <w:p w:rsidR="0030418A" w:rsidRPr="0030418A" w:rsidRDefault="0030418A" w:rsidP="0030418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</w:tc>
      </w:tr>
      <w:tr w:rsidR="0030418A" w:rsidRPr="0030418A" w:rsidTr="003C5E34">
        <w:tc>
          <w:tcPr>
            <w:tcW w:w="7308" w:type="dxa"/>
          </w:tcPr>
          <w:p w:rsidR="0030418A" w:rsidRPr="0030418A" w:rsidRDefault="0030418A" w:rsidP="0030418A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Посещение семинаров, </w:t>
            </w:r>
            <w:proofErr w:type="spellStart"/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вебинаров</w:t>
            </w:r>
            <w:proofErr w:type="spellEnd"/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встреч в образовательных учреждениях города.</w:t>
            </w:r>
          </w:p>
        </w:tc>
        <w:tc>
          <w:tcPr>
            <w:tcW w:w="2263" w:type="dxa"/>
          </w:tcPr>
          <w:p w:rsidR="0030418A" w:rsidRPr="0030418A" w:rsidRDefault="0030418A" w:rsidP="0030418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30418A" w:rsidRPr="0030418A" w:rsidTr="003C5E34">
        <w:tc>
          <w:tcPr>
            <w:tcW w:w="7308" w:type="dxa"/>
          </w:tcPr>
          <w:p w:rsidR="0030418A" w:rsidRPr="0030418A" w:rsidRDefault="0030418A" w:rsidP="0030418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04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Взаимопосещение</w:t>
            </w:r>
            <w:proofErr w:type="spellEnd"/>
            <w:r w:rsidRPr="00304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уроков в 4-х классах с целью преемственности</w:t>
            </w:r>
          </w:p>
        </w:tc>
        <w:tc>
          <w:tcPr>
            <w:tcW w:w="2263" w:type="dxa"/>
          </w:tcPr>
          <w:p w:rsidR="0030418A" w:rsidRPr="0030418A" w:rsidRDefault="0030418A" w:rsidP="0030418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Апрель-май</w:t>
            </w:r>
          </w:p>
        </w:tc>
      </w:tr>
      <w:tr w:rsidR="0030418A" w:rsidRPr="0030418A" w:rsidTr="003C5E34">
        <w:tc>
          <w:tcPr>
            <w:tcW w:w="7308" w:type="dxa"/>
          </w:tcPr>
          <w:p w:rsidR="0030418A" w:rsidRPr="0030418A" w:rsidRDefault="0030418A" w:rsidP="0030418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отчетов по самообразованию </w:t>
            </w:r>
          </w:p>
          <w:p w:rsidR="0030418A" w:rsidRPr="0030418A" w:rsidRDefault="0030418A" w:rsidP="0030418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3" w:type="dxa"/>
          </w:tcPr>
          <w:p w:rsidR="0030418A" w:rsidRPr="0030418A" w:rsidRDefault="0030418A" w:rsidP="0030418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Апрель-май </w:t>
            </w:r>
          </w:p>
        </w:tc>
      </w:tr>
      <w:tr w:rsidR="0030418A" w:rsidRPr="0030418A" w:rsidTr="003C5E34">
        <w:tc>
          <w:tcPr>
            <w:tcW w:w="7308" w:type="dxa"/>
          </w:tcPr>
          <w:p w:rsidR="0030418A" w:rsidRPr="0030418A" w:rsidRDefault="0030418A" w:rsidP="0030418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диагностическими картами учащихся.</w:t>
            </w:r>
          </w:p>
          <w:p w:rsidR="0030418A" w:rsidRPr="0030418A" w:rsidRDefault="0030418A" w:rsidP="0030418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3" w:type="dxa"/>
          </w:tcPr>
          <w:p w:rsidR="0030418A" w:rsidRPr="0030418A" w:rsidRDefault="0030418A" w:rsidP="0030418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</w:tr>
    </w:tbl>
    <w:p w:rsidR="0030418A" w:rsidRPr="0030418A" w:rsidRDefault="0030418A" w:rsidP="0030418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8A" w:rsidRPr="0030418A" w:rsidRDefault="0030418A" w:rsidP="003041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30418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>ТЕМЫ ПО САМООБРАЗОВАНИЮ</w:t>
      </w:r>
    </w:p>
    <w:p w:rsidR="0030418A" w:rsidRPr="0030418A" w:rsidRDefault="0030418A" w:rsidP="003041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0418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МО учителей начальных классов</w:t>
      </w:r>
    </w:p>
    <w:p w:rsidR="0030418A" w:rsidRPr="0030418A" w:rsidRDefault="0030418A" w:rsidP="0030418A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0418A">
        <w:rPr>
          <w:rFonts w:ascii="Times New Roman" w:eastAsia="Calibri" w:hAnsi="Times New Roman" w:cs="Times New Roman"/>
          <w:bCs/>
          <w:sz w:val="28"/>
          <w:szCs w:val="28"/>
        </w:rPr>
        <w:t>на 2016-2017 учебный год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6804"/>
      </w:tblGrid>
      <w:tr w:rsidR="0030418A" w:rsidRPr="0030418A" w:rsidTr="003C5E34">
        <w:trPr>
          <w:trHeight w:val="245"/>
        </w:trPr>
        <w:tc>
          <w:tcPr>
            <w:tcW w:w="2518" w:type="dxa"/>
            <w:vAlign w:val="center"/>
          </w:tcPr>
          <w:p w:rsidR="0030418A" w:rsidRPr="0030418A" w:rsidRDefault="0030418A" w:rsidP="003041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30418A" w:rsidRPr="0030418A" w:rsidRDefault="0030418A" w:rsidP="003041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0418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0418A" w:rsidRPr="0030418A" w:rsidTr="003C5E34">
        <w:trPr>
          <w:trHeight w:val="1845"/>
        </w:trPr>
        <w:tc>
          <w:tcPr>
            <w:tcW w:w="2518" w:type="dxa"/>
            <w:vAlign w:val="center"/>
          </w:tcPr>
          <w:p w:rsidR="0030418A" w:rsidRPr="0030418A" w:rsidRDefault="0030418A" w:rsidP="0030418A">
            <w:pPr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18A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>Бутенко Т.В.</w:t>
            </w:r>
          </w:p>
        </w:tc>
        <w:tc>
          <w:tcPr>
            <w:tcW w:w="6804" w:type="dxa"/>
            <w:vAlign w:val="center"/>
          </w:tcPr>
          <w:p w:rsidR="0030418A" w:rsidRPr="0030418A" w:rsidRDefault="0030418A" w:rsidP="0030418A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0418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Дидактические игры как способ повышения эффективности коррекционно-развивающего обучения в условиях реализации ФГОС образования обучающихся с умственной отсталостью.</w:t>
            </w:r>
          </w:p>
        </w:tc>
      </w:tr>
      <w:tr w:rsidR="0030418A" w:rsidRPr="0030418A" w:rsidTr="003C5E34">
        <w:trPr>
          <w:trHeight w:val="1262"/>
        </w:trPr>
        <w:tc>
          <w:tcPr>
            <w:tcW w:w="2518" w:type="dxa"/>
            <w:vAlign w:val="center"/>
          </w:tcPr>
          <w:p w:rsidR="0030418A" w:rsidRPr="0030418A" w:rsidRDefault="0030418A" w:rsidP="0030418A">
            <w:pPr>
              <w:textAlignment w:val="baseline"/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30418A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>Зотова Е.В.</w:t>
            </w:r>
          </w:p>
        </w:tc>
        <w:tc>
          <w:tcPr>
            <w:tcW w:w="6804" w:type="dxa"/>
            <w:vAlign w:val="center"/>
          </w:tcPr>
          <w:p w:rsidR="0030418A" w:rsidRPr="0030418A" w:rsidRDefault="0030418A" w:rsidP="0030418A">
            <w:pPr>
              <w:spacing w:before="100" w:beforeAutospacing="1" w:after="100" w:afterAutospacing="1" w:line="240" w:lineRule="auto"/>
              <w:ind w:lef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ИКТ - технологий в начальных классах – как одно из условий повышения качества образования в условиях реализации ФГОС.</w:t>
            </w:r>
          </w:p>
        </w:tc>
      </w:tr>
      <w:tr w:rsidR="0030418A" w:rsidRPr="0030418A" w:rsidTr="003C5E34">
        <w:trPr>
          <w:trHeight w:val="969"/>
        </w:trPr>
        <w:tc>
          <w:tcPr>
            <w:tcW w:w="2518" w:type="dxa"/>
            <w:vAlign w:val="center"/>
          </w:tcPr>
          <w:p w:rsidR="0030418A" w:rsidRPr="0030418A" w:rsidRDefault="0030418A" w:rsidP="0030418A">
            <w:pPr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418A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>Комкова</w:t>
            </w:r>
            <w:proofErr w:type="spellEnd"/>
            <w:r w:rsidRPr="0030418A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Е.А.</w:t>
            </w:r>
          </w:p>
        </w:tc>
        <w:tc>
          <w:tcPr>
            <w:tcW w:w="6804" w:type="dxa"/>
            <w:vAlign w:val="center"/>
          </w:tcPr>
          <w:p w:rsidR="0030418A" w:rsidRPr="0030418A" w:rsidRDefault="0030418A" w:rsidP="0030418A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0418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Пути повышения эффективности обучения грамоте младших школьников в условиях реализации ФГОС</w:t>
            </w:r>
          </w:p>
        </w:tc>
      </w:tr>
      <w:tr w:rsidR="0030418A" w:rsidRPr="0030418A" w:rsidTr="003C5E34">
        <w:trPr>
          <w:trHeight w:val="982"/>
        </w:trPr>
        <w:tc>
          <w:tcPr>
            <w:tcW w:w="2518" w:type="dxa"/>
            <w:vAlign w:val="center"/>
          </w:tcPr>
          <w:p w:rsidR="0030418A" w:rsidRPr="0030418A" w:rsidRDefault="0030418A" w:rsidP="0030418A">
            <w:pPr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18A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>Карпова О.И.</w:t>
            </w:r>
          </w:p>
        </w:tc>
        <w:tc>
          <w:tcPr>
            <w:tcW w:w="6804" w:type="dxa"/>
            <w:vAlign w:val="center"/>
          </w:tcPr>
          <w:p w:rsidR="0030418A" w:rsidRPr="0030418A" w:rsidRDefault="0030418A" w:rsidP="0030418A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0418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Развитие познавательной активности на уроках письма в начальной школе </w:t>
            </w:r>
          </w:p>
        </w:tc>
      </w:tr>
      <w:tr w:rsidR="0030418A" w:rsidRPr="0030418A" w:rsidTr="003C5E34">
        <w:trPr>
          <w:trHeight w:val="996"/>
        </w:trPr>
        <w:tc>
          <w:tcPr>
            <w:tcW w:w="2518" w:type="dxa"/>
            <w:vAlign w:val="center"/>
          </w:tcPr>
          <w:p w:rsidR="0030418A" w:rsidRPr="0030418A" w:rsidRDefault="0030418A" w:rsidP="0030418A">
            <w:pPr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18A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>Соловьёва Г.Т.</w:t>
            </w:r>
          </w:p>
        </w:tc>
        <w:tc>
          <w:tcPr>
            <w:tcW w:w="6804" w:type="dxa"/>
            <w:vAlign w:val="center"/>
          </w:tcPr>
          <w:p w:rsidR="0030418A" w:rsidRPr="0030418A" w:rsidRDefault="0030418A" w:rsidP="0030418A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0418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Формирование связной речи  у учащихся с нарушением интеллекта.</w:t>
            </w:r>
          </w:p>
        </w:tc>
      </w:tr>
      <w:tr w:rsidR="0030418A" w:rsidRPr="0030418A" w:rsidTr="003C5E34">
        <w:trPr>
          <w:trHeight w:val="968"/>
        </w:trPr>
        <w:tc>
          <w:tcPr>
            <w:tcW w:w="2518" w:type="dxa"/>
            <w:vAlign w:val="center"/>
          </w:tcPr>
          <w:p w:rsidR="0030418A" w:rsidRPr="0030418A" w:rsidRDefault="0030418A" w:rsidP="0030418A">
            <w:pPr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18A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>Фетисова Т.А.</w:t>
            </w:r>
          </w:p>
        </w:tc>
        <w:tc>
          <w:tcPr>
            <w:tcW w:w="6804" w:type="dxa"/>
            <w:vAlign w:val="center"/>
          </w:tcPr>
          <w:p w:rsidR="0030418A" w:rsidRPr="0030418A" w:rsidRDefault="0030418A" w:rsidP="0030418A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0418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Формирование правильного звукопроизношения у младших школьников с ОВЗ.</w:t>
            </w:r>
          </w:p>
        </w:tc>
      </w:tr>
      <w:tr w:rsidR="0030418A" w:rsidRPr="0030418A" w:rsidTr="003C5E34">
        <w:trPr>
          <w:trHeight w:val="1266"/>
        </w:trPr>
        <w:tc>
          <w:tcPr>
            <w:tcW w:w="2518" w:type="dxa"/>
            <w:vAlign w:val="center"/>
          </w:tcPr>
          <w:p w:rsidR="0030418A" w:rsidRPr="0030418A" w:rsidRDefault="0030418A" w:rsidP="0030418A">
            <w:pPr>
              <w:textAlignment w:val="baseline"/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30418A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>Геверц</w:t>
            </w:r>
            <w:proofErr w:type="spellEnd"/>
            <w:r w:rsidRPr="0030418A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Н.В.</w:t>
            </w:r>
          </w:p>
        </w:tc>
        <w:tc>
          <w:tcPr>
            <w:tcW w:w="6804" w:type="dxa"/>
            <w:vAlign w:val="center"/>
          </w:tcPr>
          <w:p w:rsidR="0030418A" w:rsidRPr="0030418A" w:rsidRDefault="0030418A" w:rsidP="0030418A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0418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Применение </w:t>
            </w:r>
            <w:proofErr w:type="spellStart"/>
            <w:r w:rsidRPr="0030418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психолого</w:t>
            </w:r>
            <w:proofErr w:type="spellEnd"/>
            <w:r w:rsidRPr="0030418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- педагогических технологий  в обучении детей с умственной отсталостью</w:t>
            </w:r>
          </w:p>
        </w:tc>
      </w:tr>
      <w:tr w:rsidR="0030418A" w:rsidRPr="0030418A" w:rsidTr="003C5E34">
        <w:trPr>
          <w:trHeight w:val="1142"/>
        </w:trPr>
        <w:tc>
          <w:tcPr>
            <w:tcW w:w="2518" w:type="dxa"/>
            <w:vAlign w:val="center"/>
          </w:tcPr>
          <w:p w:rsidR="0030418A" w:rsidRPr="0030418A" w:rsidRDefault="0030418A" w:rsidP="0030418A">
            <w:pPr>
              <w:textAlignment w:val="baseline"/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30418A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>Шиповалова</w:t>
            </w:r>
            <w:proofErr w:type="spellEnd"/>
            <w:r w:rsidRPr="0030418A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О.С.</w:t>
            </w:r>
          </w:p>
        </w:tc>
        <w:tc>
          <w:tcPr>
            <w:tcW w:w="6804" w:type="dxa"/>
            <w:vAlign w:val="center"/>
          </w:tcPr>
          <w:p w:rsidR="0030418A" w:rsidRPr="0030418A" w:rsidRDefault="0030418A" w:rsidP="0030418A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0418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Формирование базовых учебных действий у учащихся с ОВЗ при освоении образовательной области «Язык и речевая практика»</w:t>
            </w:r>
          </w:p>
        </w:tc>
      </w:tr>
    </w:tbl>
    <w:p w:rsidR="0030418A" w:rsidRPr="0030418A" w:rsidRDefault="0030418A" w:rsidP="0030418A">
      <w:pPr>
        <w:rPr>
          <w:rFonts w:ascii="Times New Roman" w:eastAsia="Calibri" w:hAnsi="Times New Roman" w:cs="Times New Roman"/>
          <w:sz w:val="28"/>
          <w:szCs w:val="28"/>
        </w:rPr>
      </w:pPr>
    </w:p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8A" w:rsidRPr="0030418A" w:rsidRDefault="0030418A" w:rsidP="00304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18A" w:rsidRPr="0030418A" w:rsidRDefault="0030418A" w:rsidP="003041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0418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АНАЛИЗ</w:t>
      </w:r>
    </w:p>
    <w:p w:rsidR="0030418A" w:rsidRPr="0030418A" w:rsidRDefault="0030418A" w:rsidP="003041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0418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работы методического объединения</w:t>
      </w:r>
    </w:p>
    <w:p w:rsidR="0030418A" w:rsidRPr="0030418A" w:rsidRDefault="0030418A" w:rsidP="003041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0418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учителей начальных классов и логопедов</w:t>
      </w:r>
    </w:p>
    <w:p w:rsidR="0030418A" w:rsidRPr="0030418A" w:rsidRDefault="0030418A" w:rsidP="003041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0418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 2016 -2017  учебный год</w:t>
      </w:r>
    </w:p>
    <w:p w:rsidR="0030418A" w:rsidRPr="0030418A" w:rsidRDefault="0030418A" w:rsidP="003041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18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30418A" w:rsidRPr="0030418A" w:rsidRDefault="0030418A" w:rsidP="003041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F98" w:rsidRDefault="00B21F98"/>
    <w:sectPr w:rsidR="00B21F98">
      <w:pgSz w:w="11906" w:h="16838"/>
      <w:pgMar w:top="539" w:right="386" w:bottom="180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614E7"/>
    <w:multiLevelType w:val="hybridMultilevel"/>
    <w:tmpl w:val="21ECD3F4"/>
    <w:lvl w:ilvl="0" w:tplc="F7425F7A">
      <w:start w:val="1"/>
      <w:numFmt w:val="decimal"/>
      <w:lvlText w:val="%1."/>
      <w:lvlJc w:val="left"/>
      <w:pPr>
        <w:ind w:left="840" w:hanging="46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49BD0CF5"/>
    <w:multiLevelType w:val="hybridMultilevel"/>
    <w:tmpl w:val="EB26B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24E9E"/>
    <w:multiLevelType w:val="hybridMultilevel"/>
    <w:tmpl w:val="BB427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FC253B"/>
    <w:multiLevelType w:val="hybridMultilevel"/>
    <w:tmpl w:val="89D8A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4465D3"/>
    <w:multiLevelType w:val="hybridMultilevel"/>
    <w:tmpl w:val="A3F20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18A"/>
    <w:rsid w:val="0030418A"/>
    <w:rsid w:val="00B21F98"/>
    <w:rsid w:val="00DA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1561</Words>
  <Characters>8902</Characters>
  <Application>Microsoft Office Word</Application>
  <DocSecurity>0</DocSecurity>
  <Lines>74</Lines>
  <Paragraphs>20</Paragraphs>
  <ScaleCrop>false</ScaleCrop>
  <Company/>
  <LinksUpToDate>false</LinksUpToDate>
  <CharactersWithSpaces>10443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2017-01-26T10:52:00Z</dcterms:created>
  <dcterms:modified xsi:type="dcterms:W3CDTF">2017-01-26T10:55:00Z</dcterms:modified>
</cp:coreProperties>
</file>