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62" w:rsidRDefault="00FF2062" w:rsidP="00FF20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Сформировать  у детей навыки самообслуживания  – важная и очевидная задача и для родителей, и для школы. Это касается и детей с типичным развитием, и детей с ОВЗ (ограниченные возможности здоровья), в том числе с РАС (расстройства </w:t>
      </w:r>
      <w:proofErr w:type="spellStart"/>
      <w:r>
        <w:rPr>
          <w:color w:val="000000"/>
          <w:sz w:val="27"/>
          <w:szCs w:val="27"/>
        </w:rPr>
        <w:t>аутистического</w:t>
      </w:r>
      <w:proofErr w:type="spellEnd"/>
      <w:r>
        <w:rPr>
          <w:color w:val="000000"/>
          <w:sz w:val="27"/>
          <w:szCs w:val="27"/>
        </w:rPr>
        <w:t xml:space="preserve"> спектра). 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Для повышения качества жизни ребенка с РАС навыки </w:t>
      </w:r>
      <w:r>
        <w:rPr>
          <w:color w:val="000000"/>
          <w:sz w:val="27"/>
          <w:szCs w:val="27"/>
          <w:lang w:val="en-US"/>
        </w:rPr>
        <w:t>c</w:t>
      </w:r>
      <w:proofErr w:type="spellStart"/>
      <w:r>
        <w:rPr>
          <w:color w:val="000000"/>
          <w:sz w:val="27"/>
          <w:szCs w:val="27"/>
        </w:rPr>
        <w:t>амообслуживания</w:t>
      </w:r>
      <w:proofErr w:type="spellEnd"/>
      <w:r>
        <w:rPr>
          <w:color w:val="000000"/>
          <w:sz w:val="27"/>
          <w:szCs w:val="27"/>
        </w:rPr>
        <w:t xml:space="preserve"> и выполнения домашних обязанностей приобретают</w:t>
      </w:r>
      <w:r w:rsidRPr="00FF206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первостепенное значение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Формирование этих навыков у ребёнка с РАС очень важно и зачастую становится основной целью обучения, особенно у детей с низким уровнем функционирования, но даже дети с </w:t>
      </w:r>
      <w:proofErr w:type="spellStart"/>
      <w:r>
        <w:rPr>
          <w:color w:val="000000"/>
          <w:sz w:val="27"/>
          <w:szCs w:val="27"/>
        </w:rPr>
        <w:t>высокофункциональным</w:t>
      </w:r>
      <w:proofErr w:type="spellEnd"/>
      <w:r>
        <w:rPr>
          <w:color w:val="000000"/>
          <w:sz w:val="27"/>
          <w:szCs w:val="27"/>
        </w:rPr>
        <w:t xml:space="preserve"> аутизмом или с синдромом </w:t>
      </w:r>
      <w:proofErr w:type="spellStart"/>
      <w:r>
        <w:rPr>
          <w:color w:val="000000"/>
          <w:sz w:val="27"/>
          <w:szCs w:val="27"/>
        </w:rPr>
        <w:t>Аспергера</w:t>
      </w:r>
      <w:proofErr w:type="spellEnd"/>
      <w:r>
        <w:rPr>
          <w:color w:val="000000"/>
          <w:sz w:val="27"/>
          <w:szCs w:val="27"/>
        </w:rPr>
        <w:t xml:space="preserve"> также нередко демонстрируют определенные проблемы в этой сфере. Например, начав одеваться, ребенок не всегда может довести </w:t>
      </w:r>
      <w:proofErr w:type="gramStart"/>
      <w:r>
        <w:rPr>
          <w:color w:val="000000"/>
          <w:sz w:val="27"/>
          <w:szCs w:val="27"/>
        </w:rPr>
        <w:t>начатое</w:t>
      </w:r>
      <w:proofErr w:type="gramEnd"/>
      <w:r>
        <w:rPr>
          <w:color w:val="000000"/>
          <w:sz w:val="27"/>
          <w:szCs w:val="27"/>
        </w:rPr>
        <w:t xml:space="preserve"> до конца: он надевает только часть одежды или начинает ее снимать, вместо того чтобы продолжать одеваться. Потому перед педагогом и родителями стоит нелёгкая задача длительного каждодневного труда научить ребёнка зачастую элементарным навыкам самообслуживания.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Самообслуживание включает в себя: навык приема пищи, одевания раздевания, туалетные навыки, гигиенические навыки (чистить зубы, умываться, причесываться, пользоваться носовым платком), навыки заботы о здоровье (сообщает о том, что плохо себя чувствует, адекватно реагирует на медицинские процедуры).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Домашние обязанности:  полить цветов, вынести  мусор, вытереть пыль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вымыть посуду, накрывать на стол, идентифицировать грязную посуду, грязное белье, адекватным образом обращаться с продуктами,  готовить простую еду. Сложность состоит в том, что у детей с РАС нет мотивации к овладению социальными навыками, они не понимают, зачем одеваться, если ему и раздетому не плохо и даже лучше, чем в одежде, зачем нужно мыться, зачем есть ложкой, он наестся и руками, в результате всё равно сыт будет. И, как правило, отсутствие мотивации делает обучение трудным и медленным.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Чтобы освоить один конкретный навык – требуется сотня повторений.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в семье еще не сложился постоянный режим дня, то требуется установить удобный для всех, но неукоснительно соблюдаемый порядок основных домашних дел (еда, прогулка, сон, занятия и т. д.). Ребенку в усвоении общего распорядка дня могут помочь фотографии (или картинки), изображающие, как он ест, готовится ко сну, спит, читает на диване с мамой, одевается, гуляет и т. п. Эти фотографии, по мере завершения очередных действий, можно последовательно сменять. Можно завести и «альбом-расписание» с такими фотографиями. Такая зрительная организация поможет структурировать повседневную жизнь не только детям. </w:t>
      </w:r>
      <w:proofErr w:type="spellStart"/>
      <w:r>
        <w:rPr>
          <w:color w:val="000000"/>
          <w:sz w:val="27"/>
          <w:szCs w:val="27"/>
        </w:rPr>
        <w:t>Аутичному</w:t>
      </w:r>
      <w:proofErr w:type="spellEnd"/>
      <w:r>
        <w:rPr>
          <w:color w:val="000000"/>
          <w:sz w:val="27"/>
          <w:szCs w:val="27"/>
        </w:rPr>
        <w:t xml:space="preserve"> ребенку нередко бывает очень трудно ждать, если желанное событие откладывается, часто само слово «подожди» вызывает негативную реакцию. Это связано с </w:t>
      </w:r>
      <w:proofErr w:type="spellStart"/>
      <w:r>
        <w:rPr>
          <w:color w:val="000000"/>
          <w:sz w:val="27"/>
          <w:szCs w:val="27"/>
        </w:rPr>
        <w:t>несформированностью</w:t>
      </w:r>
      <w:proofErr w:type="spellEnd"/>
      <w:r>
        <w:rPr>
          <w:color w:val="000000"/>
          <w:sz w:val="27"/>
          <w:szCs w:val="27"/>
        </w:rPr>
        <w:t xml:space="preserve"> представления о времени, с тем, что ребенку непонятно, насколько откладывается удовольствие, в этом случае «зрительная организация» дня в виде расписания может прояснить ситуацию.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Некоторых детей можно подключать к деятельности взрослого с помощью мелких поручений. Благодаря таким, иногда спонтанным, иногда специально организованным, мелким поручениям ребенок, «крутясь» около мамы, не просто «мешается под ногами», но и потихоньку включается в бытовую ситуацию, которая приобретает для него новый эмоциональный смысл - совместного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 дела.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Наряду с временной организацией дня важен также ритм занятий. </w:t>
      </w:r>
      <w:proofErr w:type="spellStart"/>
      <w:r>
        <w:rPr>
          <w:color w:val="000000"/>
          <w:sz w:val="27"/>
          <w:szCs w:val="27"/>
        </w:rPr>
        <w:t>Аутичный</w:t>
      </w:r>
      <w:proofErr w:type="spellEnd"/>
      <w:r>
        <w:rPr>
          <w:color w:val="000000"/>
          <w:sz w:val="27"/>
          <w:szCs w:val="27"/>
        </w:rPr>
        <w:t xml:space="preserve"> ребенок может очень недолго выдерживать ситуацию активного взаимодействия. Иногда он способен вступать в контакт на короткие промежутки времени, самостоятельно дозируя продолжительность и насыщенность своего взаимодействия с другими. Обучение, совместная деятельность могут занимать вначале очень короткое время - скажем, 1-2 </w:t>
      </w:r>
      <w:r>
        <w:rPr>
          <w:color w:val="000000"/>
          <w:sz w:val="27"/>
          <w:szCs w:val="27"/>
        </w:rPr>
        <w:lastRenderedPageBreak/>
        <w:t>минуты, но необходимо, чтобы действие было завершено, и чтобы ребенок сразу испытал успех (поэтому особенно важно определить доступную для него задачу). Когда взрослый действует руками ребенка, он должен делать это быстро и уверенно, чтобы поскорее завершить действие.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Уменьшению тревожности, упорядочению поведения </w:t>
      </w:r>
      <w:proofErr w:type="spellStart"/>
      <w:r>
        <w:rPr>
          <w:color w:val="000000"/>
          <w:sz w:val="27"/>
          <w:szCs w:val="27"/>
        </w:rPr>
        <w:t>аутичного</w:t>
      </w:r>
      <w:proofErr w:type="spellEnd"/>
      <w:r>
        <w:rPr>
          <w:color w:val="000000"/>
          <w:sz w:val="27"/>
          <w:szCs w:val="27"/>
        </w:rPr>
        <w:t xml:space="preserve"> ребенка способствует не только временная, но и пространственная организация его жизни. Важно организовать пространство вокруг ребенка таким образом, чтобы ему стало ясно, где он занимается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взрослым, где он одевается, где ест, где удобнее порисовать, где посмотреть книжки или построить железную дорогу, а где он может попрыгать и побыть один. Необходимо тщательно продумать схему </w:t>
      </w:r>
      <w:proofErr w:type="gramStart"/>
      <w:r>
        <w:rPr>
          <w:color w:val="000000"/>
          <w:sz w:val="27"/>
          <w:szCs w:val="27"/>
        </w:rPr>
        <w:t>действий</w:t>
      </w:r>
      <w:proofErr w:type="gramEnd"/>
      <w:r>
        <w:rPr>
          <w:color w:val="000000"/>
          <w:sz w:val="27"/>
          <w:szCs w:val="27"/>
        </w:rPr>
        <w:t xml:space="preserve"> чтобы повторялись одни и те же шаги при обучении навыку, и все взрослые могли учить ребенка одинаково. Прежде чем начать обучение, желательно познакомить с данной схемой родственников, проверить доступность всех необходимых материалов и определить последовательности действий.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Когда ребенок освоит необходимые моторные навыки в целом, взрослый может занять более пассивную позицию, отступив в сторону, </w:t>
      </w:r>
      <w:proofErr w:type="gramStart"/>
      <w:r>
        <w:rPr>
          <w:color w:val="000000"/>
          <w:sz w:val="27"/>
          <w:szCs w:val="27"/>
        </w:rPr>
        <w:t>но</w:t>
      </w:r>
      <w:proofErr w:type="gramEnd"/>
      <w:r>
        <w:rPr>
          <w:color w:val="000000"/>
          <w:sz w:val="27"/>
          <w:szCs w:val="27"/>
        </w:rPr>
        <w:t xml:space="preserve"> не забывая радоваться его успеху и игнорируя неуспех. Многие </w:t>
      </w:r>
      <w:proofErr w:type="spellStart"/>
      <w:r>
        <w:rPr>
          <w:color w:val="000000"/>
          <w:sz w:val="27"/>
          <w:szCs w:val="27"/>
        </w:rPr>
        <w:t>аутичные</w:t>
      </w:r>
      <w:proofErr w:type="spellEnd"/>
      <w:r>
        <w:rPr>
          <w:color w:val="000000"/>
          <w:sz w:val="27"/>
          <w:szCs w:val="27"/>
        </w:rPr>
        <w:t xml:space="preserve"> дети резко отрицательно реагируют на слово «нет», которое часто непроизвольно вырывается у взрослого при неверном действии ребёнка. Более продуктивный выход из этой ситуации состоит в том, что взрослый формулирует еще раз то, что ребенку нужно сделать, не фиксируясь на ошибке.</w:t>
      </w:r>
    </w:p>
    <w:p w:rsidR="00FF2062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Некоторые операции, которые особенно трудны ребенку, например, застегивание пуговиц, можно вставить в интересный для него игровой сюжет. Так, играя в поиски клада, ребенок сталкивается с необходимостью расстегнуть пуговицы на мешочке (помощь предоставляется здесь точно так же, как и в реальной бытовой ситуации). Или, если ребенок увлечен игрой с конструктором, материалы он может доставать также из мешочка с пуговицами, а потом убирать их обратно. Не стоит пытаться научить ребенка всему сразу, лучше сначала сосредоточиться на одном, наиболее доступном ему навыке, лишь очень постепенно подключая его к наиболее простым операциям в других бытовых ситуациях. Родители </w:t>
      </w:r>
      <w:proofErr w:type="spellStart"/>
      <w:r>
        <w:rPr>
          <w:color w:val="000000"/>
          <w:sz w:val="27"/>
          <w:szCs w:val="27"/>
        </w:rPr>
        <w:t>аутичных</w:t>
      </w:r>
      <w:proofErr w:type="spellEnd"/>
      <w:r>
        <w:rPr>
          <w:color w:val="000000"/>
          <w:sz w:val="27"/>
          <w:szCs w:val="27"/>
        </w:rPr>
        <w:t xml:space="preserve"> детей должны быть готовы к тому, что для закрепления уже усвоенного навыка еще долгое время будет требоваться внешняя организация повседневных действий ребенка, а сам процесс освоения им необходимых бытовых навыков является длительным и постепенным, требующим большого терпения.</w:t>
      </w:r>
    </w:p>
    <w:p w:rsidR="00FF2062" w:rsidRPr="008C0A3E" w:rsidRDefault="00FF2062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Таким образом, для успешного овладения и самостоятельного использования </w:t>
      </w:r>
      <w:proofErr w:type="spellStart"/>
      <w:r>
        <w:rPr>
          <w:color w:val="000000"/>
          <w:sz w:val="27"/>
          <w:szCs w:val="27"/>
        </w:rPr>
        <w:t>аутичным</w:t>
      </w:r>
      <w:proofErr w:type="spellEnd"/>
      <w:r>
        <w:rPr>
          <w:color w:val="000000"/>
          <w:sz w:val="27"/>
          <w:szCs w:val="27"/>
        </w:rPr>
        <w:t xml:space="preserve"> ребенком бытовых навыков необходимо выбрать программу, которая будет соответствовать, в первую очередь, форме аутизма, возрасту ребенка и его индивидуальным особенностям. Также родителям необходимо создать в процессе занятий благоприятную атмосферу, установить удобный распорядок дня, ритм занятий, а также пространственную организацию жизни ребенка. Формирование социально-бытовых навыков у детей с РАС очень важно, как для ребёнка, так и для его родителей, которые в будущем будут затрачивать меньше сил и энергии при уходе за таким ребёнком. Поэтому длительное, поэтапное, и целенаправленное обучение социально-бытовым навыкам ребёнка с РАС способствует их полному или частичному освоению, а тесное сотрудничество педагога и родителей даст наиболее положительный результат.</w:t>
      </w: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C0A3E" w:rsidRPr="008C0A3E" w:rsidRDefault="008C0A3E" w:rsidP="00FF20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2062" w:rsidRDefault="008C0A3E" w:rsidP="00FF206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096000" cy="9159904"/>
            <wp:effectExtent l="19050" t="0" r="0" b="0"/>
            <wp:docPr id="1" name="Рисунок 1" descr="http://www.homedaddys.com/hd/wp-content/uploads/2013/03/540_3976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medaddys.com/hd/wp-content/uploads/2013/03/540_39769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76" cy="916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062" w:rsidRDefault="00FF2062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8C0A3E" w:rsidRPr="008C0A3E" w:rsidRDefault="008C0A3E" w:rsidP="00FF2062">
      <w:pPr>
        <w:rPr>
          <w:rFonts w:ascii="Times New Roman" w:hAnsi="Times New Roman" w:cs="Times New Roman"/>
          <w:lang w:val="en-US"/>
        </w:rPr>
      </w:pPr>
    </w:p>
    <w:p w:rsidR="006B2056" w:rsidRDefault="006B2056"/>
    <w:sectPr w:rsidR="006B2056" w:rsidSect="00FF2062">
      <w:pgSz w:w="11906" w:h="16838"/>
      <w:pgMar w:top="567" w:right="851" w:bottom="567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062"/>
    <w:rsid w:val="00001278"/>
    <w:rsid w:val="00011891"/>
    <w:rsid w:val="0002489A"/>
    <w:rsid w:val="0002585E"/>
    <w:rsid w:val="00030C72"/>
    <w:rsid w:val="000335AF"/>
    <w:rsid w:val="00033B9E"/>
    <w:rsid w:val="00042831"/>
    <w:rsid w:val="000466F8"/>
    <w:rsid w:val="00050B6B"/>
    <w:rsid w:val="00052C54"/>
    <w:rsid w:val="00053C6D"/>
    <w:rsid w:val="00066691"/>
    <w:rsid w:val="00070BF3"/>
    <w:rsid w:val="000729F6"/>
    <w:rsid w:val="00082548"/>
    <w:rsid w:val="00093498"/>
    <w:rsid w:val="0009411B"/>
    <w:rsid w:val="000960F7"/>
    <w:rsid w:val="000A1C36"/>
    <w:rsid w:val="000A287B"/>
    <w:rsid w:val="000A7397"/>
    <w:rsid w:val="000C0FE5"/>
    <w:rsid w:val="000C2A10"/>
    <w:rsid w:val="000C2FC9"/>
    <w:rsid w:val="000C3C72"/>
    <w:rsid w:val="000C564B"/>
    <w:rsid w:val="000D4D5A"/>
    <w:rsid w:val="000D591B"/>
    <w:rsid w:val="000E0CF7"/>
    <w:rsid w:val="000E50A6"/>
    <w:rsid w:val="000E66C9"/>
    <w:rsid w:val="000E6AF0"/>
    <w:rsid w:val="000F30B0"/>
    <w:rsid w:val="001071BC"/>
    <w:rsid w:val="001134CF"/>
    <w:rsid w:val="001205F9"/>
    <w:rsid w:val="00120966"/>
    <w:rsid w:val="00122310"/>
    <w:rsid w:val="00125426"/>
    <w:rsid w:val="00127088"/>
    <w:rsid w:val="00131DAD"/>
    <w:rsid w:val="001334BF"/>
    <w:rsid w:val="00137A02"/>
    <w:rsid w:val="001471F5"/>
    <w:rsid w:val="00147904"/>
    <w:rsid w:val="0015141A"/>
    <w:rsid w:val="00152D29"/>
    <w:rsid w:val="00164CF2"/>
    <w:rsid w:val="00171815"/>
    <w:rsid w:val="00180F32"/>
    <w:rsid w:val="00181B17"/>
    <w:rsid w:val="00183C13"/>
    <w:rsid w:val="00185216"/>
    <w:rsid w:val="00192598"/>
    <w:rsid w:val="0019463D"/>
    <w:rsid w:val="00195C33"/>
    <w:rsid w:val="001968D8"/>
    <w:rsid w:val="001A18F6"/>
    <w:rsid w:val="001A2B6C"/>
    <w:rsid w:val="001B0CDF"/>
    <w:rsid w:val="001C3888"/>
    <w:rsid w:val="001C47D7"/>
    <w:rsid w:val="001C5EDA"/>
    <w:rsid w:val="001D3D1E"/>
    <w:rsid w:val="001E07EC"/>
    <w:rsid w:val="001E28CC"/>
    <w:rsid w:val="001F1158"/>
    <w:rsid w:val="001F3A07"/>
    <w:rsid w:val="001F4AEC"/>
    <w:rsid w:val="001F5A47"/>
    <w:rsid w:val="00200CE1"/>
    <w:rsid w:val="0020281F"/>
    <w:rsid w:val="00203E59"/>
    <w:rsid w:val="0021026A"/>
    <w:rsid w:val="00210947"/>
    <w:rsid w:val="00211AFB"/>
    <w:rsid w:val="00222ECE"/>
    <w:rsid w:val="00225B11"/>
    <w:rsid w:val="00231A6F"/>
    <w:rsid w:val="002359DF"/>
    <w:rsid w:val="00242B26"/>
    <w:rsid w:val="00246479"/>
    <w:rsid w:val="00247BFA"/>
    <w:rsid w:val="00263997"/>
    <w:rsid w:val="0026682E"/>
    <w:rsid w:val="00267E70"/>
    <w:rsid w:val="00271760"/>
    <w:rsid w:val="00274C43"/>
    <w:rsid w:val="002756A6"/>
    <w:rsid w:val="00281492"/>
    <w:rsid w:val="0028708E"/>
    <w:rsid w:val="00292306"/>
    <w:rsid w:val="00293AAB"/>
    <w:rsid w:val="00294C8A"/>
    <w:rsid w:val="002952B1"/>
    <w:rsid w:val="002A5BA1"/>
    <w:rsid w:val="002A6EA8"/>
    <w:rsid w:val="002B0FC5"/>
    <w:rsid w:val="002B10A8"/>
    <w:rsid w:val="002B33DC"/>
    <w:rsid w:val="002B5F4C"/>
    <w:rsid w:val="002C0DF5"/>
    <w:rsid w:val="002C612B"/>
    <w:rsid w:val="002C7FE0"/>
    <w:rsid w:val="002D07F2"/>
    <w:rsid w:val="002D5B67"/>
    <w:rsid w:val="002D5BE2"/>
    <w:rsid w:val="002D5C5D"/>
    <w:rsid w:val="002F0251"/>
    <w:rsid w:val="002F26CE"/>
    <w:rsid w:val="002F3238"/>
    <w:rsid w:val="002F6135"/>
    <w:rsid w:val="002F7DE2"/>
    <w:rsid w:val="003017FB"/>
    <w:rsid w:val="00306AE5"/>
    <w:rsid w:val="00306DDB"/>
    <w:rsid w:val="00320FEE"/>
    <w:rsid w:val="00321E10"/>
    <w:rsid w:val="00327D75"/>
    <w:rsid w:val="00332642"/>
    <w:rsid w:val="003333F5"/>
    <w:rsid w:val="003335A6"/>
    <w:rsid w:val="003409D1"/>
    <w:rsid w:val="00360113"/>
    <w:rsid w:val="00360610"/>
    <w:rsid w:val="00367BAA"/>
    <w:rsid w:val="00373043"/>
    <w:rsid w:val="00374C79"/>
    <w:rsid w:val="00383074"/>
    <w:rsid w:val="00390E68"/>
    <w:rsid w:val="003945EA"/>
    <w:rsid w:val="00394729"/>
    <w:rsid w:val="003957DA"/>
    <w:rsid w:val="003A5145"/>
    <w:rsid w:val="003B1E94"/>
    <w:rsid w:val="003B28D4"/>
    <w:rsid w:val="003B4332"/>
    <w:rsid w:val="003B729F"/>
    <w:rsid w:val="003B7727"/>
    <w:rsid w:val="003C008D"/>
    <w:rsid w:val="003C6AAE"/>
    <w:rsid w:val="003C7002"/>
    <w:rsid w:val="003C72A3"/>
    <w:rsid w:val="003C75FC"/>
    <w:rsid w:val="003D0906"/>
    <w:rsid w:val="003D6E64"/>
    <w:rsid w:val="003E0FA8"/>
    <w:rsid w:val="003E2389"/>
    <w:rsid w:val="00401A20"/>
    <w:rsid w:val="0040437E"/>
    <w:rsid w:val="00405AE4"/>
    <w:rsid w:val="00406D49"/>
    <w:rsid w:val="00412327"/>
    <w:rsid w:val="004162AE"/>
    <w:rsid w:val="004221D2"/>
    <w:rsid w:val="00422286"/>
    <w:rsid w:val="00433106"/>
    <w:rsid w:val="0043430B"/>
    <w:rsid w:val="0043589E"/>
    <w:rsid w:val="00451B4E"/>
    <w:rsid w:val="00461104"/>
    <w:rsid w:val="00465973"/>
    <w:rsid w:val="00467B17"/>
    <w:rsid w:val="004723A2"/>
    <w:rsid w:val="00480FE8"/>
    <w:rsid w:val="004825C8"/>
    <w:rsid w:val="0048395C"/>
    <w:rsid w:val="00483F1F"/>
    <w:rsid w:val="0049017A"/>
    <w:rsid w:val="00494828"/>
    <w:rsid w:val="00497647"/>
    <w:rsid w:val="004A034D"/>
    <w:rsid w:val="004A0B50"/>
    <w:rsid w:val="004A0E99"/>
    <w:rsid w:val="004A27F9"/>
    <w:rsid w:val="004B69B4"/>
    <w:rsid w:val="004B7B9C"/>
    <w:rsid w:val="004C0471"/>
    <w:rsid w:val="004D0B53"/>
    <w:rsid w:val="004E31C1"/>
    <w:rsid w:val="004F07A5"/>
    <w:rsid w:val="004F640A"/>
    <w:rsid w:val="0050772C"/>
    <w:rsid w:val="0051222A"/>
    <w:rsid w:val="00530496"/>
    <w:rsid w:val="00532CCC"/>
    <w:rsid w:val="005406E4"/>
    <w:rsid w:val="0054225A"/>
    <w:rsid w:val="00543C6F"/>
    <w:rsid w:val="00547B0A"/>
    <w:rsid w:val="005510A0"/>
    <w:rsid w:val="005516C5"/>
    <w:rsid w:val="00551700"/>
    <w:rsid w:val="0055324D"/>
    <w:rsid w:val="00553922"/>
    <w:rsid w:val="00555C7C"/>
    <w:rsid w:val="005632A5"/>
    <w:rsid w:val="00565231"/>
    <w:rsid w:val="005667E3"/>
    <w:rsid w:val="00566F30"/>
    <w:rsid w:val="005703FB"/>
    <w:rsid w:val="00577720"/>
    <w:rsid w:val="005873EC"/>
    <w:rsid w:val="00595DC0"/>
    <w:rsid w:val="00597E27"/>
    <w:rsid w:val="005A28A4"/>
    <w:rsid w:val="005A4F4F"/>
    <w:rsid w:val="005A5538"/>
    <w:rsid w:val="005A69A3"/>
    <w:rsid w:val="005A7006"/>
    <w:rsid w:val="005B094C"/>
    <w:rsid w:val="005C3FAD"/>
    <w:rsid w:val="005D651A"/>
    <w:rsid w:val="005E0840"/>
    <w:rsid w:val="005E672A"/>
    <w:rsid w:val="005F05A8"/>
    <w:rsid w:val="005F324F"/>
    <w:rsid w:val="005F3C33"/>
    <w:rsid w:val="005F76C5"/>
    <w:rsid w:val="00605C5B"/>
    <w:rsid w:val="00607A0C"/>
    <w:rsid w:val="00613EB5"/>
    <w:rsid w:val="00615015"/>
    <w:rsid w:val="006161EE"/>
    <w:rsid w:val="00622DC5"/>
    <w:rsid w:val="00622E8E"/>
    <w:rsid w:val="006254AB"/>
    <w:rsid w:val="00630B64"/>
    <w:rsid w:val="00651426"/>
    <w:rsid w:val="006515FC"/>
    <w:rsid w:val="006630E8"/>
    <w:rsid w:val="00664865"/>
    <w:rsid w:val="00667A4E"/>
    <w:rsid w:val="00682F3A"/>
    <w:rsid w:val="0068381C"/>
    <w:rsid w:val="00684266"/>
    <w:rsid w:val="00693A89"/>
    <w:rsid w:val="00693C49"/>
    <w:rsid w:val="0069484C"/>
    <w:rsid w:val="00696D17"/>
    <w:rsid w:val="006A2D1E"/>
    <w:rsid w:val="006A5F40"/>
    <w:rsid w:val="006A612F"/>
    <w:rsid w:val="006B0B9B"/>
    <w:rsid w:val="006B2056"/>
    <w:rsid w:val="006B520C"/>
    <w:rsid w:val="006C22A0"/>
    <w:rsid w:val="006C2A23"/>
    <w:rsid w:val="006C2C39"/>
    <w:rsid w:val="006C3FB3"/>
    <w:rsid w:val="006D5549"/>
    <w:rsid w:val="006D59DF"/>
    <w:rsid w:val="006D5AB9"/>
    <w:rsid w:val="006D72AA"/>
    <w:rsid w:val="006E7D55"/>
    <w:rsid w:val="006F277A"/>
    <w:rsid w:val="006F670E"/>
    <w:rsid w:val="007042C3"/>
    <w:rsid w:val="00706B9F"/>
    <w:rsid w:val="0072438D"/>
    <w:rsid w:val="00724484"/>
    <w:rsid w:val="007327E2"/>
    <w:rsid w:val="007351F4"/>
    <w:rsid w:val="007427E0"/>
    <w:rsid w:val="00742C1A"/>
    <w:rsid w:val="00750522"/>
    <w:rsid w:val="00754075"/>
    <w:rsid w:val="007606B9"/>
    <w:rsid w:val="0076116C"/>
    <w:rsid w:val="007626B7"/>
    <w:rsid w:val="007746C0"/>
    <w:rsid w:val="00774F9E"/>
    <w:rsid w:val="00776041"/>
    <w:rsid w:val="0077653D"/>
    <w:rsid w:val="0078233F"/>
    <w:rsid w:val="00783192"/>
    <w:rsid w:val="00784F6F"/>
    <w:rsid w:val="00787D07"/>
    <w:rsid w:val="00791CCD"/>
    <w:rsid w:val="00793D4C"/>
    <w:rsid w:val="007953F2"/>
    <w:rsid w:val="007A3FFA"/>
    <w:rsid w:val="007B07F2"/>
    <w:rsid w:val="007B2A01"/>
    <w:rsid w:val="007C5425"/>
    <w:rsid w:val="007C6236"/>
    <w:rsid w:val="007D082B"/>
    <w:rsid w:val="007E3501"/>
    <w:rsid w:val="007E57F4"/>
    <w:rsid w:val="007F52AA"/>
    <w:rsid w:val="007F54FF"/>
    <w:rsid w:val="007F634F"/>
    <w:rsid w:val="007F73F9"/>
    <w:rsid w:val="00801E29"/>
    <w:rsid w:val="0081133A"/>
    <w:rsid w:val="00813483"/>
    <w:rsid w:val="00822358"/>
    <w:rsid w:val="00822C21"/>
    <w:rsid w:val="00832E85"/>
    <w:rsid w:val="008459F8"/>
    <w:rsid w:val="00857098"/>
    <w:rsid w:val="00860042"/>
    <w:rsid w:val="008650AF"/>
    <w:rsid w:val="00867A4E"/>
    <w:rsid w:val="008719B6"/>
    <w:rsid w:val="008779DA"/>
    <w:rsid w:val="0088345B"/>
    <w:rsid w:val="00894789"/>
    <w:rsid w:val="008A0AA3"/>
    <w:rsid w:val="008A4FAB"/>
    <w:rsid w:val="008B3852"/>
    <w:rsid w:val="008B38B4"/>
    <w:rsid w:val="008C0A3E"/>
    <w:rsid w:val="008C1286"/>
    <w:rsid w:val="008C1366"/>
    <w:rsid w:val="008D3648"/>
    <w:rsid w:val="008D7E59"/>
    <w:rsid w:val="008E65DC"/>
    <w:rsid w:val="008F0046"/>
    <w:rsid w:val="008F1E59"/>
    <w:rsid w:val="008F5878"/>
    <w:rsid w:val="008F7D1E"/>
    <w:rsid w:val="00901590"/>
    <w:rsid w:val="0090559E"/>
    <w:rsid w:val="00905DBE"/>
    <w:rsid w:val="00907062"/>
    <w:rsid w:val="00910812"/>
    <w:rsid w:val="009231CB"/>
    <w:rsid w:val="00925575"/>
    <w:rsid w:val="00931048"/>
    <w:rsid w:val="009310A5"/>
    <w:rsid w:val="00937A72"/>
    <w:rsid w:val="00944016"/>
    <w:rsid w:val="00951E4E"/>
    <w:rsid w:val="0096082A"/>
    <w:rsid w:val="00962196"/>
    <w:rsid w:val="009669C9"/>
    <w:rsid w:val="00973648"/>
    <w:rsid w:val="00974EFA"/>
    <w:rsid w:val="00976515"/>
    <w:rsid w:val="00983665"/>
    <w:rsid w:val="00984E91"/>
    <w:rsid w:val="00990690"/>
    <w:rsid w:val="0099203E"/>
    <w:rsid w:val="00993C03"/>
    <w:rsid w:val="00995206"/>
    <w:rsid w:val="00997E6F"/>
    <w:rsid w:val="009A2CD4"/>
    <w:rsid w:val="009A5D92"/>
    <w:rsid w:val="009B44F4"/>
    <w:rsid w:val="009C5665"/>
    <w:rsid w:val="009D3011"/>
    <w:rsid w:val="009D3E7F"/>
    <w:rsid w:val="009D6240"/>
    <w:rsid w:val="009E3E5A"/>
    <w:rsid w:val="009E7B2F"/>
    <w:rsid w:val="009F179F"/>
    <w:rsid w:val="009F48EE"/>
    <w:rsid w:val="00A0130D"/>
    <w:rsid w:val="00A03974"/>
    <w:rsid w:val="00A03E40"/>
    <w:rsid w:val="00A05068"/>
    <w:rsid w:val="00A05EF7"/>
    <w:rsid w:val="00A0622B"/>
    <w:rsid w:val="00A07B0A"/>
    <w:rsid w:val="00A11CDA"/>
    <w:rsid w:val="00A11E3C"/>
    <w:rsid w:val="00A15E2E"/>
    <w:rsid w:val="00A15FF5"/>
    <w:rsid w:val="00A2275D"/>
    <w:rsid w:val="00A22D38"/>
    <w:rsid w:val="00A23042"/>
    <w:rsid w:val="00A301B2"/>
    <w:rsid w:val="00A340B4"/>
    <w:rsid w:val="00A343BF"/>
    <w:rsid w:val="00A3527D"/>
    <w:rsid w:val="00A354A4"/>
    <w:rsid w:val="00A35BED"/>
    <w:rsid w:val="00A53BE9"/>
    <w:rsid w:val="00A53CAA"/>
    <w:rsid w:val="00A6327D"/>
    <w:rsid w:val="00A6772E"/>
    <w:rsid w:val="00A67803"/>
    <w:rsid w:val="00A67B30"/>
    <w:rsid w:val="00A71F32"/>
    <w:rsid w:val="00A72223"/>
    <w:rsid w:val="00A729B3"/>
    <w:rsid w:val="00A73C80"/>
    <w:rsid w:val="00A753DF"/>
    <w:rsid w:val="00A75ACE"/>
    <w:rsid w:val="00A80693"/>
    <w:rsid w:val="00A8552D"/>
    <w:rsid w:val="00A873AD"/>
    <w:rsid w:val="00A934F2"/>
    <w:rsid w:val="00A93BDA"/>
    <w:rsid w:val="00A944D1"/>
    <w:rsid w:val="00A97D3E"/>
    <w:rsid w:val="00AB1CCD"/>
    <w:rsid w:val="00AB453C"/>
    <w:rsid w:val="00AB599A"/>
    <w:rsid w:val="00AB68C5"/>
    <w:rsid w:val="00AC1748"/>
    <w:rsid w:val="00AC6FEF"/>
    <w:rsid w:val="00AD4634"/>
    <w:rsid w:val="00AE6EA9"/>
    <w:rsid w:val="00AF25E9"/>
    <w:rsid w:val="00B03E3B"/>
    <w:rsid w:val="00B03F2C"/>
    <w:rsid w:val="00B16FC2"/>
    <w:rsid w:val="00B360C5"/>
    <w:rsid w:val="00B40FA5"/>
    <w:rsid w:val="00B415FC"/>
    <w:rsid w:val="00B41ABF"/>
    <w:rsid w:val="00B41E90"/>
    <w:rsid w:val="00B45429"/>
    <w:rsid w:val="00B514BC"/>
    <w:rsid w:val="00B57AAF"/>
    <w:rsid w:val="00B63A13"/>
    <w:rsid w:val="00B70AF5"/>
    <w:rsid w:val="00B80FBD"/>
    <w:rsid w:val="00B91BC0"/>
    <w:rsid w:val="00B96EE0"/>
    <w:rsid w:val="00B97C09"/>
    <w:rsid w:val="00BA0B9D"/>
    <w:rsid w:val="00BA1C7B"/>
    <w:rsid w:val="00BA62BB"/>
    <w:rsid w:val="00BA72B6"/>
    <w:rsid w:val="00BB5972"/>
    <w:rsid w:val="00BC01B7"/>
    <w:rsid w:val="00BC11F3"/>
    <w:rsid w:val="00BC1D50"/>
    <w:rsid w:val="00BC39BF"/>
    <w:rsid w:val="00BC6419"/>
    <w:rsid w:val="00BC6C9E"/>
    <w:rsid w:val="00BD2C9F"/>
    <w:rsid w:val="00BD5339"/>
    <w:rsid w:val="00BD6BC9"/>
    <w:rsid w:val="00BE2E6B"/>
    <w:rsid w:val="00BE2F63"/>
    <w:rsid w:val="00BE54B0"/>
    <w:rsid w:val="00BE638D"/>
    <w:rsid w:val="00BE71E4"/>
    <w:rsid w:val="00BF1C39"/>
    <w:rsid w:val="00C142DC"/>
    <w:rsid w:val="00C20043"/>
    <w:rsid w:val="00C25019"/>
    <w:rsid w:val="00C3296D"/>
    <w:rsid w:val="00C41138"/>
    <w:rsid w:val="00C428BC"/>
    <w:rsid w:val="00C4313F"/>
    <w:rsid w:val="00C46E79"/>
    <w:rsid w:val="00C52548"/>
    <w:rsid w:val="00C559FF"/>
    <w:rsid w:val="00C74DDE"/>
    <w:rsid w:val="00C75214"/>
    <w:rsid w:val="00C85D12"/>
    <w:rsid w:val="00C906C3"/>
    <w:rsid w:val="00C911B4"/>
    <w:rsid w:val="00C93243"/>
    <w:rsid w:val="00C96C51"/>
    <w:rsid w:val="00CA0A73"/>
    <w:rsid w:val="00CB7097"/>
    <w:rsid w:val="00CC6837"/>
    <w:rsid w:val="00CC7F8C"/>
    <w:rsid w:val="00CD62EA"/>
    <w:rsid w:val="00CE2A27"/>
    <w:rsid w:val="00CE456F"/>
    <w:rsid w:val="00CE5EBA"/>
    <w:rsid w:val="00CF0A79"/>
    <w:rsid w:val="00CF0D3D"/>
    <w:rsid w:val="00CF534F"/>
    <w:rsid w:val="00D07211"/>
    <w:rsid w:val="00D0762C"/>
    <w:rsid w:val="00D1027D"/>
    <w:rsid w:val="00D10C48"/>
    <w:rsid w:val="00D1446A"/>
    <w:rsid w:val="00D14C2C"/>
    <w:rsid w:val="00D156D4"/>
    <w:rsid w:val="00D22038"/>
    <w:rsid w:val="00D24D57"/>
    <w:rsid w:val="00D31C59"/>
    <w:rsid w:val="00D404D7"/>
    <w:rsid w:val="00D410C8"/>
    <w:rsid w:val="00D44061"/>
    <w:rsid w:val="00D45BD2"/>
    <w:rsid w:val="00D46E1A"/>
    <w:rsid w:val="00D47E07"/>
    <w:rsid w:val="00D5126F"/>
    <w:rsid w:val="00D61002"/>
    <w:rsid w:val="00D61010"/>
    <w:rsid w:val="00D65E0B"/>
    <w:rsid w:val="00D826A6"/>
    <w:rsid w:val="00D9116B"/>
    <w:rsid w:val="00D912E2"/>
    <w:rsid w:val="00D96B81"/>
    <w:rsid w:val="00D97ACE"/>
    <w:rsid w:val="00DA0203"/>
    <w:rsid w:val="00DA19B8"/>
    <w:rsid w:val="00DB003B"/>
    <w:rsid w:val="00DB0E3A"/>
    <w:rsid w:val="00DB1DD4"/>
    <w:rsid w:val="00DB41BC"/>
    <w:rsid w:val="00DB554F"/>
    <w:rsid w:val="00DB6606"/>
    <w:rsid w:val="00DB7A3D"/>
    <w:rsid w:val="00DB7C04"/>
    <w:rsid w:val="00DC0550"/>
    <w:rsid w:val="00DC36A3"/>
    <w:rsid w:val="00DD279B"/>
    <w:rsid w:val="00DE6387"/>
    <w:rsid w:val="00E05767"/>
    <w:rsid w:val="00E07D89"/>
    <w:rsid w:val="00E1273B"/>
    <w:rsid w:val="00E1495E"/>
    <w:rsid w:val="00E16049"/>
    <w:rsid w:val="00E2267F"/>
    <w:rsid w:val="00E23393"/>
    <w:rsid w:val="00E23701"/>
    <w:rsid w:val="00E24941"/>
    <w:rsid w:val="00E348C1"/>
    <w:rsid w:val="00E34A46"/>
    <w:rsid w:val="00E442D1"/>
    <w:rsid w:val="00E4559E"/>
    <w:rsid w:val="00E458FD"/>
    <w:rsid w:val="00E46FE8"/>
    <w:rsid w:val="00E47AE0"/>
    <w:rsid w:val="00E511A0"/>
    <w:rsid w:val="00E52AFF"/>
    <w:rsid w:val="00E63FC9"/>
    <w:rsid w:val="00E641E7"/>
    <w:rsid w:val="00E6705A"/>
    <w:rsid w:val="00E67A9E"/>
    <w:rsid w:val="00E721B4"/>
    <w:rsid w:val="00E77895"/>
    <w:rsid w:val="00E77E7B"/>
    <w:rsid w:val="00E878E6"/>
    <w:rsid w:val="00E965F7"/>
    <w:rsid w:val="00EA25D9"/>
    <w:rsid w:val="00EA59B8"/>
    <w:rsid w:val="00EA706D"/>
    <w:rsid w:val="00EB5587"/>
    <w:rsid w:val="00EB6F78"/>
    <w:rsid w:val="00ED4B42"/>
    <w:rsid w:val="00EF0EEE"/>
    <w:rsid w:val="00EF70CF"/>
    <w:rsid w:val="00EF751D"/>
    <w:rsid w:val="00F0238A"/>
    <w:rsid w:val="00F04549"/>
    <w:rsid w:val="00F059C8"/>
    <w:rsid w:val="00F10781"/>
    <w:rsid w:val="00F12852"/>
    <w:rsid w:val="00F1523A"/>
    <w:rsid w:val="00F156D7"/>
    <w:rsid w:val="00F2289C"/>
    <w:rsid w:val="00F24333"/>
    <w:rsid w:val="00F269C0"/>
    <w:rsid w:val="00F341D8"/>
    <w:rsid w:val="00F34214"/>
    <w:rsid w:val="00F37F18"/>
    <w:rsid w:val="00F54063"/>
    <w:rsid w:val="00F56025"/>
    <w:rsid w:val="00F579DD"/>
    <w:rsid w:val="00F64B28"/>
    <w:rsid w:val="00F65163"/>
    <w:rsid w:val="00F70C69"/>
    <w:rsid w:val="00F70DAA"/>
    <w:rsid w:val="00F74A0C"/>
    <w:rsid w:val="00F76879"/>
    <w:rsid w:val="00F83826"/>
    <w:rsid w:val="00F85B3F"/>
    <w:rsid w:val="00F87E7A"/>
    <w:rsid w:val="00F90198"/>
    <w:rsid w:val="00F92A80"/>
    <w:rsid w:val="00F946A7"/>
    <w:rsid w:val="00FA1D71"/>
    <w:rsid w:val="00FA355A"/>
    <w:rsid w:val="00FA4920"/>
    <w:rsid w:val="00FA7C1E"/>
    <w:rsid w:val="00FB5458"/>
    <w:rsid w:val="00FB54A3"/>
    <w:rsid w:val="00FB7928"/>
    <w:rsid w:val="00FB7C07"/>
    <w:rsid w:val="00FC6118"/>
    <w:rsid w:val="00FE019C"/>
    <w:rsid w:val="00FE419F"/>
    <w:rsid w:val="00FE77EC"/>
    <w:rsid w:val="00FF2062"/>
    <w:rsid w:val="00FF266A"/>
    <w:rsid w:val="00FF4D80"/>
    <w:rsid w:val="00FF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2021-03-21T16:09:00Z</dcterms:created>
  <dcterms:modified xsi:type="dcterms:W3CDTF">2021-03-21T16:25:00Z</dcterms:modified>
</cp:coreProperties>
</file>